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28817" w14:textId="5F7CF64E" w:rsidR="001029CD" w:rsidRDefault="00C33C63" w:rsidP="00AC3DCC">
      <w:pPr>
        <w:spacing w:line="276"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62E0714D" wp14:editId="491519CE">
            <wp:simplePos x="0" y="0"/>
            <wp:positionH relativeFrom="margin">
              <wp:posOffset>3876675</wp:posOffset>
            </wp:positionH>
            <wp:positionV relativeFrom="paragraph">
              <wp:posOffset>177165</wp:posOffset>
            </wp:positionV>
            <wp:extent cx="2206401" cy="425450"/>
            <wp:effectExtent l="0" t="0" r="3810" b="0"/>
            <wp:wrapNone/>
            <wp:docPr id="1" name="Picture 2" descr="Pilt, millel on kujutatud kuvatõmmis, lõikepildid, Font,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Pilt, millel on kujutatud kuvatõmmis, lõikepildid, Font, Graafika&#10;&#10;Kirjeldus on genereeritud automaatsel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6401" cy="425450"/>
                    </a:xfrm>
                    <a:prstGeom prst="rect">
                      <a:avLst/>
                    </a:prstGeom>
                  </pic:spPr>
                </pic:pic>
              </a:graphicData>
            </a:graphic>
            <wp14:sizeRelH relativeFrom="margin">
              <wp14:pctWidth>0</wp14:pctWidth>
            </wp14:sizeRelH>
            <wp14:sizeRelV relativeFrom="margin">
              <wp14:pctHeight>0</wp14:pctHeight>
            </wp14:sizeRelV>
          </wp:anchor>
        </w:drawing>
      </w:r>
      <w:r w:rsidR="001029CD">
        <w:rPr>
          <w:noProof/>
        </w:rPr>
        <w:drawing>
          <wp:inline distT="0" distB="0" distL="0" distR="0" wp14:anchorId="79EF8D8D" wp14:editId="104D3635">
            <wp:extent cx="3017520" cy="674770"/>
            <wp:effectExtent l="0" t="0" r="0" b="0"/>
            <wp:docPr id="1531325539" name="Pilt 1" descr="Pilt, millel on kujutatud tekst, Font, kuvatõmmis, Elektrisinine&#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25539" name="Pilt 1" descr="Pilt, millel on kujutatud tekst, Font, kuvatõmmis, Elektrisinine&#10;&#10;Kirjeldus on genereeritud automaatsel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017520" cy="674770"/>
                    </a:xfrm>
                    <a:prstGeom prst="rect">
                      <a:avLst/>
                    </a:prstGeom>
                    <a:noFill/>
                    <a:ln>
                      <a:noFill/>
                    </a:ln>
                  </pic:spPr>
                </pic:pic>
              </a:graphicData>
            </a:graphic>
          </wp:inline>
        </w:drawing>
      </w:r>
      <w:r>
        <w:rPr>
          <w:rFonts w:ascii="Times New Roman" w:hAnsi="Times New Roman" w:cs="Times New Roman"/>
          <w:sz w:val="24"/>
          <w:szCs w:val="24"/>
        </w:rPr>
        <w:t xml:space="preserve"> </w:t>
      </w:r>
    </w:p>
    <w:p w14:paraId="1E25B6A1" w14:textId="77777777" w:rsidR="002E2EA2" w:rsidRPr="00EE5EFD" w:rsidRDefault="002E2EA2" w:rsidP="00EE5EFD">
      <w:pPr>
        <w:spacing w:line="276" w:lineRule="auto"/>
        <w:rPr>
          <w:rFonts w:ascii="Times New Roman" w:hAnsi="Times New Roman" w:cs="Times New Roman"/>
        </w:rPr>
      </w:pPr>
    </w:p>
    <w:p w14:paraId="64BB8D35" w14:textId="77777777" w:rsidR="00EE5EFD" w:rsidRDefault="00EE5EFD" w:rsidP="00EE5EFD">
      <w:pPr>
        <w:spacing w:line="276" w:lineRule="auto"/>
        <w:rPr>
          <w:rFonts w:ascii="Times New Roman" w:hAnsi="Times New Roman" w:cs="Times New Roman"/>
        </w:rPr>
      </w:pPr>
    </w:p>
    <w:p w14:paraId="20C19E70" w14:textId="1EB018FE" w:rsidR="002B497D" w:rsidRDefault="00AC3DCC" w:rsidP="00EE5EFD">
      <w:pPr>
        <w:spacing w:line="276" w:lineRule="auto"/>
        <w:rPr>
          <w:rFonts w:ascii="Times New Roman" w:hAnsi="Times New Roman" w:cs="Times New Roman"/>
          <w:noProof/>
        </w:rPr>
      </w:pPr>
      <w:r w:rsidRPr="00EE5EFD">
        <w:rPr>
          <w:rFonts w:ascii="Times New Roman" w:hAnsi="Times New Roman" w:cs="Times New Roman"/>
        </w:rPr>
        <w:t xml:space="preserve">Lisa </w:t>
      </w:r>
      <w:r w:rsidR="000C6DAA" w:rsidRPr="00EE5EFD">
        <w:rPr>
          <w:rFonts w:ascii="Times New Roman" w:hAnsi="Times New Roman" w:cs="Times New Roman"/>
        </w:rPr>
        <w:t>1</w:t>
      </w:r>
      <w:r w:rsidRPr="00EE5EFD">
        <w:rPr>
          <w:rFonts w:ascii="Times New Roman" w:hAnsi="Times New Roman" w:cs="Times New Roman"/>
        </w:rPr>
        <w:t>.</w:t>
      </w:r>
      <w:r w:rsidRPr="00EE5EFD">
        <w:rPr>
          <w:rFonts w:ascii="Times New Roman" w:hAnsi="Times New Roman" w:cs="Times New Roman"/>
          <w:noProof/>
        </w:rPr>
        <w:t xml:space="preserve"> Hinnapakkumuse vorm</w:t>
      </w:r>
    </w:p>
    <w:p w14:paraId="352D1CA1" w14:textId="77777777" w:rsidR="00EE5EFD" w:rsidRPr="00EE5EFD" w:rsidRDefault="00EE5EFD" w:rsidP="00EE5EFD">
      <w:pPr>
        <w:spacing w:line="276" w:lineRule="auto"/>
        <w:rPr>
          <w:rFonts w:ascii="Times New Roman" w:hAnsi="Times New Roman" w:cs="Times New Roman"/>
          <w:noProof/>
        </w:rPr>
      </w:pPr>
    </w:p>
    <w:p w14:paraId="431714B8" w14:textId="125825B3" w:rsidR="00AC3DCC" w:rsidRPr="00EE5EFD" w:rsidRDefault="002B497D" w:rsidP="00EE5EFD">
      <w:pPr>
        <w:spacing w:line="276" w:lineRule="auto"/>
        <w:rPr>
          <w:rFonts w:ascii="Times New Roman" w:hAnsi="Times New Roman" w:cs="Times New Roman"/>
          <w:b/>
          <w:bCs/>
        </w:rPr>
      </w:pPr>
      <w:r w:rsidRPr="00EE5EFD">
        <w:rPr>
          <w:rFonts w:ascii="Times New Roman" w:hAnsi="Times New Roman" w:cs="Times New Roman"/>
          <w:b/>
          <w:bCs/>
        </w:rPr>
        <w:t>Pakkumuskutse „</w:t>
      </w:r>
      <w:r w:rsidR="00395400" w:rsidRPr="00EE5EFD">
        <w:rPr>
          <w:rFonts w:ascii="Times New Roman" w:hAnsi="Times New Roman" w:cs="Times New Roman"/>
          <w:b/>
          <w:bCs/>
        </w:rPr>
        <w:t>Õppe- ja metoodilised materjalid rahvusvahelise kaitse saajatele</w:t>
      </w:r>
      <w:r w:rsidRPr="00EE5EFD">
        <w:rPr>
          <w:rFonts w:ascii="Times New Roman" w:hAnsi="Times New Roman" w:cs="Times New Roman"/>
          <w:b/>
          <w:bCs/>
        </w:rPr>
        <w:t>“</w:t>
      </w:r>
    </w:p>
    <w:p w14:paraId="1A6B93CE" w14:textId="77777777" w:rsidR="008E461D" w:rsidRPr="00EE5EFD" w:rsidRDefault="008E461D" w:rsidP="00EE5EFD">
      <w:pPr>
        <w:spacing w:line="276" w:lineRule="auto"/>
        <w:rPr>
          <w:rFonts w:ascii="Times New Roman" w:hAnsi="Times New Roman" w:cs="Times New Roman"/>
          <w:b/>
          <w:bCs/>
        </w:rPr>
      </w:pPr>
    </w:p>
    <w:tbl>
      <w:tblPr>
        <w:tblStyle w:val="TableGrid"/>
        <w:tblW w:w="9351" w:type="dxa"/>
        <w:tblLook w:val="04A0" w:firstRow="1" w:lastRow="0" w:firstColumn="1" w:lastColumn="0" w:noHBand="0" w:noVBand="1"/>
      </w:tblPr>
      <w:tblGrid>
        <w:gridCol w:w="6658"/>
        <w:gridCol w:w="2693"/>
      </w:tblGrid>
      <w:tr w:rsidR="00AC3DCC" w:rsidRPr="00EE5EFD" w14:paraId="127A0614" w14:textId="77777777" w:rsidTr="00EE5EFD">
        <w:tc>
          <w:tcPr>
            <w:tcW w:w="6658" w:type="dxa"/>
          </w:tcPr>
          <w:p w14:paraId="6782B181" w14:textId="17D7B18F" w:rsidR="00AC3DCC" w:rsidRPr="00EE5EFD" w:rsidRDefault="00AC3DCC" w:rsidP="00EE5EFD">
            <w:pPr>
              <w:spacing w:line="276" w:lineRule="auto"/>
              <w:jc w:val="both"/>
              <w:rPr>
                <w:rFonts w:ascii="Times New Roman" w:hAnsi="Times New Roman" w:cs="Times New Roman"/>
                <w:b/>
                <w:bCs/>
                <w:noProof/>
              </w:rPr>
            </w:pPr>
            <w:r w:rsidRPr="00EE5EFD">
              <w:rPr>
                <w:rFonts w:ascii="Times New Roman" w:hAnsi="Times New Roman" w:cs="Times New Roman"/>
                <w:b/>
                <w:bCs/>
                <w:noProof/>
              </w:rPr>
              <w:t>Teenus</w:t>
            </w:r>
          </w:p>
        </w:tc>
        <w:tc>
          <w:tcPr>
            <w:tcW w:w="2693" w:type="dxa"/>
          </w:tcPr>
          <w:p w14:paraId="1BE099D3" w14:textId="6EA374E3" w:rsidR="00AC3DCC" w:rsidRPr="00EE5EFD" w:rsidRDefault="00574833" w:rsidP="00EE5EFD">
            <w:pPr>
              <w:spacing w:line="276" w:lineRule="auto"/>
              <w:rPr>
                <w:rFonts w:ascii="Times New Roman" w:hAnsi="Times New Roman" w:cs="Times New Roman"/>
                <w:b/>
                <w:bCs/>
                <w:noProof/>
              </w:rPr>
            </w:pPr>
            <w:r>
              <w:rPr>
                <w:rFonts w:ascii="Times New Roman" w:hAnsi="Times New Roman" w:cs="Times New Roman"/>
                <w:b/>
                <w:bCs/>
                <w:noProof/>
              </w:rPr>
              <w:t>maksumus</w:t>
            </w:r>
            <w:r w:rsidR="00AC3DCC" w:rsidRPr="00EE5EFD">
              <w:rPr>
                <w:rFonts w:ascii="Times New Roman" w:hAnsi="Times New Roman" w:cs="Times New Roman"/>
                <w:b/>
                <w:bCs/>
                <w:noProof/>
              </w:rPr>
              <w:t xml:space="preserve"> </w:t>
            </w:r>
            <w:r w:rsidR="008F3733" w:rsidRPr="00EE5EFD">
              <w:rPr>
                <w:rFonts w:ascii="Times New Roman" w:hAnsi="Times New Roman" w:cs="Times New Roman"/>
                <w:b/>
                <w:bCs/>
                <w:noProof/>
              </w:rPr>
              <w:t>eurodes</w:t>
            </w:r>
          </w:p>
        </w:tc>
      </w:tr>
      <w:tr w:rsidR="00893EE7" w:rsidRPr="00EE5EFD" w14:paraId="6C032D37" w14:textId="77777777" w:rsidTr="00EE5EFD">
        <w:tc>
          <w:tcPr>
            <w:tcW w:w="6658" w:type="dxa"/>
          </w:tcPr>
          <w:p w14:paraId="66B5925E" w14:textId="77777777" w:rsidR="00395400" w:rsidRPr="00EE5EFD" w:rsidRDefault="00395400" w:rsidP="00EE5EFD">
            <w:pPr>
              <w:spacing w:line="276" w:lineRule="auto"/>
              <w:rPr>
                <w:rFonts w:ascii="Times New Roman" w:hAnsi="Times New Roman" w:cs="Times New Roman"/>
                <w:b/>
                <w:bCs/>
              </w:rPr>
            </w:pPr>
            <w:r w:rsidRPr="00EE5EFD">
              <w:rPr>
                <w:rFonts w:ascii="Times New Roman" w:hAnsi="Times New Roman" w:cs="Times New Roman"/>
                <w:b/>
                <w:bCs/>
              </w:rPr>
              <w:t>Õppe- ja metoodilised materjalid rahvusvahelise kaitse saajatele</w:t>
            </w:r>
          </w:p>
          <w:p w14:paraId="040917B5" w14:textId="6AF77BD7" w:rsidR="00142D10" w:rsidRPr="00EE5EFD" w:rsidRDefault="002B497D" w:rsidP="00EE5EFD">
            <w:pPr>
              <w:spacing w:line="276" w:lineRule="auto"/>
              <w:jc w:val="both"/>
              <w:rPr>
                <w:rFonts w:ascii="Times New Roman" w:eastAsia="Calibri" w:hAnsi="Times New Roman" w:cs="Times New Roman"/>
                <w:noProof/>
              </w:rPr>
            </w:pPr>
            <w:r w:rsidRPr="00EE5EFD">
              <w:rPr>
                <w:rFonts w:ascii="Times New Roman" w:eastAsia="Calibri" w:hAnsi="Times New Roman" w:cs="Times New Roman"/>
                <w:noProof/>
              </w:rPr>
              <w:t>(maksumus ilma käibemaksuta)</w:t>
            </w:r>
          </w:p>
        </w:tc>
        <w:tc>
          <w:tcPr>
            <w:tcW w:w="2693" w:type="dxa"/>
          </w:tcPr>
          <w:p w14:paraId="726456B4" w14:textId="77777777" w:rsidR="00893EE7" w:rsidRPr="00EE5EFD" w:rsidRDefault="00893EE7" w:rsidP="00EE5EFD">
            <w:pPr>
              <w:spacing w:line="276" w:lineRule="auto"/>
              <w:jc w:val="both"/>
              <w:rPr>
                <w:rFonts w:ascii="Times New Roman" w:hAnsi="Times New Roman" w:cs="Times New Roman"/>
                <w:noProof/>
              </w:rPr>
            </w:pPr>
          </w:p>
          <w:p w14:paraId="6BDF2E61" w14:textId="77777777" w:rsidR="00962836" w:rsidRPr="00EE5EFD" w:rsidRDefault="00962836" w:rsidP="00EE5EFD">
            <w:pPr>
              <w:spacing w:line="276" w:lineRule="auto"/>
              <w:jc w:val="both"/>
              <w:rPr>
                <w:rFonts w:ascii="Times New Roman" w:hAnsi="Times New Roman" w:cs="Times New Roman"/>
                <w:noProof/>
              </w:rPr>
            </w:pPr>
          </w:p>
        </w:tc>
      </w:tr>
      <w:tr w:rsidR="008F3733" w:rsidRPr="00EE5EFD" w14:paraId="4C5DA742" w14:textId="77777777" w:rsidTr="00EE5EFD">
        <w:trPr>
          <w:trHeight w:val="585"/>
        </w:trPr>
        <w:tc>
          <w:tcPr>
            <w:tcW w:w="6658" w:type="dxa"/>
          </w:tcPr>
          <w:p w14:paraId="71A213DA" w14:textId="4B7DB7BD" w:rsidR="008F3733" w:rsidRPr="00EE5EFD" w:rsidRDefault="008F3733" w:rsidP="00574833">
            <w:pPr>
              <w:spacing w:line="276" w:lineRule="auto"/>
              <w:jc w:val="right"/>
              <w:rPr>
                <w:rFonts w:ascii="Times New Roman" w:hAnsi="Times New Roman" w:cs="Times New Roman"/>
              </w:rPr>
            </w:pPr>
            <w:r w:rsidRPr="00EE5EFD">
              <w:rPr>
                <w:rFonts w:ascii="Times New Roman" w:hAnsi="Times New Roman" w:cs="Times New Roman"/>
              </w:rPr>
              <w:t>Käibemaks</w:t>
            </w:r>
            <w:r w:rsidR="00574833">
              <w:rPr>
                <w:rFonts w:ascii="Times New Roman" w:hAnsi="Times New Roman" w:cs="Times New Roman"/>
              </w:rPr>
              <w:t xml:space="preserve"> (24%) </w:t>
            </w:r>
          </w:p>
        </w:tc>
        <w:tc>
          <w:tcPr>
            <w:tcW w:w="2693" w:type="dxa"/>
          </w:tcPr>
          <w:p w14:paraId="71E07E64" w14:textId="77777777" w:rsidR="008F3733" w:rsidRPr="00EE5EFD" w:rsidRDefault="008F3733" w:rsidP="00EE5EFD">
            <w:pPr>
              <w:spacing w:line="276" w:lineRule="auto"/>
              <w:jc w:val="both"/>
              <w:rPr>
                <w:rFonts w:ascii="Times New Roman" w:hAnsi="Times New Roman" w:cs="Times New Roman"/>
                <w:noProof/>
              </w:rPr>
            </w:pPr>
          </w:p>
        </w:tc>
      </w:tr>
      <w:tr w:rsidR="00AC3DCC" w:rsidRPr="00EE5EFD" w14:paraId="3F286E65" w14:textId="77777777" w:rsidTr="00EE5EFD">
        <w:tc>
          <w:tcPr>
            <w:tcW w:w="6658" w:type="dxa"/>
            <w:shd w:val="clear" w:color="auto" w:fill="D9D9D9" w:themeFill="background1" w:themeFillShade="D9"/>
          </w:tcPr>
          <w:p w14:paraId="081978B9" w14:textId="5FD41956" w:rsidR="00AC3DCC" w:rsidRPr="00EE5EFD" w:rsidRDefault="008F3733" w:rsidP="00EE5EFD">
            <w:pPr>
              <w:spacing w:line="276" w:lineRule="auto"/>
              <w:jc w:val="right"/>
              <w:rPr>
                <w:rFonts w:ascii="Times New Roman" w:eastAsia="Calibri" w:hAnsi="Times New Roman" w:cs="Times New Roman"/>
                <w:noProof/>
              </w:rPr>
            </w:pPr>
            <w:r w:rsidRPr="00EE5EFD">
              <w:rPr>
                <w:rFonts w:ascii="Times New Roman" w:eastAsia="Calibri" w:hAnsi="Times New Roman" w:cs="Times New Roman"/>
                <w:noProof/>
              </w:rPr>
              <w:t>Maksumus kokku</w:t>
            </w:r>
            <w:r w:rsidR="00574833">
              <w:rPr>
                <w:rFonts w:ascii="Times New Roman" w:eastAsia="Calibri" w:hAnsi="Times New Roman" w:cs="Times New Roman"/>
                <w:noProof/>
              </w:rPr>
              <w:t xml:space="preserve"> (maksumus käibemaksuga)</w:t>
            </w:r>
            <w:r w:rsidR="00AC3DCC" w:rsidRPr="00EE5EFD">
              <w:rPr>
                <w:rFonts w:ascii="Times New Roman" w:eastAsia="Calibri" w:hAnsi="Times New Roman" w:cs="Times New Roman"/>
                <w:noProof/>
              </w:rPr>
              <w:t xml:space="preserve"> </w:t>
            </w:r>
          </w:p>
          <w:p w14:paraId="543912FE" w14:textId="77777777" w:rsidR="00AC3DCC" w:rsidRPr="00EE5EFD" w:rsidRDefault="00AC3DCC" w:rsidP="00EE5EFD">
            <w:pPr>
              <w:spacing w:line="276" w:lineRule="auto"/>
              <w:jc w:val="right"/>
              <w:rPr>
                <w:rFonts w:ascii="Times New Roman" w:eastAsia="Calibri" w:hAnsi="Times New Roman" w:cs="Times New Roman"/>
                <w:noProof/>
              </w:rPr>
            </w:pPr>
          </w:p>
        </w:tc>
        <w:tc>
          <w:tcPr>
            <w:tcW w:w="2693" w:type="dxa"/>
            <w:shd w:val="clear" w:color="auto" w:fill="D9D9D9" w:themeFill="background1" w:themeFillShade="D9"/>
          </w:tcPr>
          <w:p w14:paraId="2C9A868C" w14:textId="77777777" w:rsidR="00AC3DCC" w:rsidRPr="00EE5EFD" w:rsidRDefault="00AC3DCC" w:rsidP="00EE5EFD">
            <w:pPr>
              <w:spacing w:line="276" w:lineRule="auto"/>
              <w:jc w:val="both"/>
              <w:rPr>
                <w:rFonts w:ascii="Times New Roman" w:hAnsi="Times New Roman" w:cs="Times New Roman"/>
                <w:noProof/>
              </w:rPr>
            </w:pPr>
          </w:p>
        </w:tc>
      </w:tr>
    </w:tbl>
    <w:p w14:paraId="4797D0E5" w14:textId="77777777" w:rsidR="008F3733" w:rsidRPr="00EE5EFD" w:rsidRDefault="008F3733" w:rsidP="00EE5EFD">
      <w:pPr>
        <w:spacing w:line="276" w:lineRule="auto"/>
        <w:rPr>
          <w:rFonts w:ascii="Times New Roman" w:hAnsi="Times New Roman" w:cs="Times New Roman"/>
        </w:rPr>
      </w:pPr>
    </w:p>
    <w:p w14:paraId="23578D0B" w14:textId="77777777" w:rsidR="006A1943" w:rsidRPr="00EE5EFD" w:rsidRDefault="006A1943" w:rsidP="00EE5EFD">
      <w:pPr>
        <w:pStyle w:val="ListParagraph"/>
        <w:widowControl w:val="0"/>
        <w:numPr>
          <w:ilvl w:val="0"/>
          <w:numId w:val="41"/>
        </w:numPr>
        <w:spacing w:after="0" w:line="276" w:lineRule="auto"/>
        <w:jc w:val="both"/>
        <w:rPr>
          <w:rFonts w:ascii="Times New Roman" w:hAnsi="Times New Roman" w:cs="Times New Roman"/>
        </w:rPr>
      </w:pPr>
      <w:r w:rsidRPr="00EE5EFD">
        <w:rPr>
          <w:rFonts w:ascii="Times New Roman" w:hAnsi="Times New Roman" w:cs="Times New Roman"/>
        </w:rPr>
        <w:t>Pakkumuse maksumus tuleb esitada eurodes, kuni kaks kohta pärast koma.</w:t>
      </w:r>
    </w:p>
    <w:p w14:paraId="70CAB41D" w14:textId="7F42CA7B" w:rsidR="006A1943" w:rsidRPr="00221F12" w:rsidRDefault="006A1943" w:rsidP="00EE5EFD">
      <w:pPr>
        <w:pStyle w:val="ListParagraph"/>
        <w:widowControl w:val="0"/>
        <w:numPr>
          <w:ilvl w:val="0"/>
          <w:numId w:val="41"/>
        </w:numPr>
        <w:spacing w:after="0" w:line="276" w:lineRule="auto"/>
        <w:jc w:val="both"/>
        <w:rPr>
          <w:rFonts w:ascii="Times New Roman" w:hAnsi="Times New Roman" w:cs="Times New Roman"/>
        </w:rPr>
      </w:pPr>
      <w:r w:rsidRPr="00EE5EFD">
        <w:rPr>
          <w:rFonts w:ascii="Times New Roman" w:hAnsi="Times New Roman" w:cs="Times New Roman"/>
        </w:rPr>
        <w:t>Pakkumuse maksumus peab olema lõplik ning sisaldama kõiki kulusid, mis on vajalikud lepingu nõuetekohaseks täitmiseks. Näiteks, pakkumuse maksumus peab sisaldama sealhulgas tasu hankelepingu täitmise käigus loodud õppematerjali</w:t>
      </w:r>
      <w:r w:rsidR="002B497D" w:rsidRPr="00EE5EFD">
        <w:rPr>
          <w:rFonts w:ascii="Times New Roman" w:hAnsi="Times New Roman" w:cs="Times New Roman"/>
        </w:rPr>
        <w:t xml:space="preserve"> </w:t>
      </w:r>
      <w:r w:rsidRPr="00EE5EFD">
        <w:rPr>
          <w:rFonts w:ascii="Times New Roman" w:hAnsi="Times New Roman" w:cs="Times New Roman"/>
        </w:rPr>
        <w:t xml:space="preserve">autoriõiguste loovutamise ning litsentsi </w:t>
      </w:r>
      <w:r w:rsidR="002B497D" w:rsidRPr="00221F12">
        <w:rPr>
          <w:rFonts w:ascii="Times New Roman" w:hAnsi="Times New Roman" w:cs="Times New Roman"/>
        </w:rPr>
        <w:t xml:space="preserve">Sihtasutusele </w:t>
      </w:r>
      <w:r w:rsidRPr="00221F12">
        <w:rPr>
          <w:rFonts w:ascii="Times New Roman" w:hAnsi="Times New Roman" w:cs="Times New Roman"/>
        </w:rPr>
        <w:t>andmise eest; õppematerjali kättetoimetamise kulud</w:t>
      </w:r>
      <w:r w:rsidR="002B497D" w:rsidRPr="00221F12">
        <w:rPr>
          <w:rFonts w:ascii="Times New Roman" w:hAnsi="Times New Roman" w:cs="Times New Roman"/>
        </w:rPr>
        <w:t xml:space="preserve"> </w:t>
      </w:r>
      <w:r w:rsidRPr="00221F12">
        <w:rPr>
          <w:rFonts w:ascii="Times New Roman" w:hAnsi="Times New Roman" w:cs="Times New Roman"/>
        </w:rPr>
        <w:t>kulud hankijale</w:t>
      </w:r>
      <w:r w:rsidR="002B497D" w:rsidRPr="00221F12">
        <w:rPr>
          <w:rFonts w:ascii="Times New Roman" w:hAnsi="Times New Roman" w:cs="Times New Roman"/>
        </w:rPr>
        <w:t xml:space="preserve">, </w:t>
      </w:r>
      <w:r w:rsidRPr="00221F12">
        <w:rPr>
          <w:rFonts w:ascii="Times New Roman" w:hAnsi="Times New Roman" w:cs="Times New Roman"/>
        </w:rPr>
        <w:t>õppematerjali</w:t>
      </w:r>
      <w:r w:rsidR="002B497D" w:rsidRPr="00221F12">
        <w:rPr>
          <w:rFonts w:ascii="Times New Roman" w:hAnsi="Times New Roman" w:cs="Times New Roman"/>
        </w:rPr>
        <w:t xml:space="preserve"> </w:t>
      </w:r>
      <w:r w:rsidRPr="00221F12">
        <w:rPr>
          <w:rFonts w:ascii="Times New Roman" w:hAnsi="Times New Roman" w:cs="Times New Roman"/>
        </w:rPr>
        <w:t>looja(te)</w:t>
      </w:r>
      <w:r w:rsidR="002B497D" w:rsidRPr="00221F12">
        <w:rPr>
          <w:rFonts w:ascii="Times New Roman" w:hAnsi="Times New Roman" w:cs="Times New Roman"/>
        </w:rPr>
        <w:t>le</w:t>
      </w:r>
      <w:r w:rsidRPr="00221F12">
        <w:rPr>
          <w:rFonts w:ascii="Times New Roman" w:hAnsi="Times New Roman" w:cs="Times New Roman"/>
        </w:rPr>
        <w:t xml:space="preserve"> loodud õppematerjali</w:t>
      </w:r>
      <w:r w:rsidR="002B497D" w:rsidRPr="00221F12">
        <w:rPr>
          <w:rFonts w:ascii="Times New Roman" w:hAnsi="Times New Roman" w:cs="Times New Roman"/>
        </w:rPr>
        <w:t xml:space="preserve"> ja</w:t>
      </w:r>
      <w:r w:rsidRPr="00221F12">
        <w:rPr>
          <w:rFonts w:ascii="Times New Roman" w:hAnsi="Times New Roman" w:cs="Times New Roman"/>
        </w:rPr>
        <w:t xml:space="preserve"> tutvustamise tasu Tallinnas</w:t>
      </w:r>
      <w:r w:rsidR="000B445F" w:rsidRPr="00221F12">
        <w:rPr>
          <w:rFonts w:ascii="Times New Roman" w:hAnsi="Times New Roman" w:cs="Times New Roman"/>
        </w:rPr>
        <w:t>.</w:t>
      </w:r>
    </w:p>
    <w:p w14:paraId="01CB9BDD" w14:textId="77777777" w:rsidR="006A1943" w:rsidRPr="00221F12" w:rsidRDefault="006A1943" w:rsidP="00EE5EFD">
      <w:pPr>
        <w:pStyle w:val="ListParagraph"/>
        <w:widowControl w:val="0"/>
        <w:numPr>
          <w:ilvl w:val="0"/>
          <w:numId w:val="41"/>
        </w:numPr>
        <w:spacing w:after="0" w:line="276" w:lineRule="auto"/>
        <w:jc w:val="both"/>
        <w:rPr>
          <w:rFonts w:ascii="Times New Roman" w:hAnsi="Times New Roman" w:cs="Times New Roman"/>
        </w:rPr>
      </w:pPr>
      <w:r w:rsidRPr="00221F12">
        <w:rPr>
          <w:rFonts w:ascii="Times New Roman" w:hAnsi="Times New Roman" w:cs="Times New Roman"/>
        </w:rPr>
        <w:t>Vajadusel tuleb märkida käibemaksu lisandumine (juhul, kui pakkuja on käibemaksukohustuslane). Kui pakkumuse esitamise ajal pakkuja ei olnud käibemaksukohustuslane, kuid selline kohustus tekib pakkujal pärast pakkumuse esitamist, peab pakkuja arvestama, et pakkumuse maksumus peab hõlmama ka käibemaksu, sest käibemaksu võrra keeleõppe kursuste korraldamise maksumust hiljem ei suurendata, s.t pakkuja muutumisel käibemaksukohustuslaseks hankelepingu maksumus ei suurene, käibemaksu tasumise kohustus lasub sellisel juhul pakkujal.</w:t>
      </w:r>
    </w:p>
    <w:p w14:paraId="681DA05A" w14:textId="2B040F49" w:rsidR="00574833" w:rsidRPr="00221F12" w:rsidRDefault="00574833" w:rsidP="00EE5EFD">
      <w:pPr>
        <w:pStyle w:val="ListParagraph"/>
        <w:widowControl w:val="0"/>
        <w:numPr>
          <w:ilvl w:val="0"/>
          <w:numId w:val="41"/>
        </w:numPr>
        <w:spacing w:after="0" w:line="276" w:lineRule="auto"/>
        <w:jc w:val="both"/>
        <w:rPr>
          <w:rFonts w:ascii="Times New Roman" w:hAnsi="Times New Roman" w:cs="Times New Roman"/>
        </w:rPr>
      </w:pPr>
      <w:r w:rsidRPr="00221F12">
        <w:rPr>
          <w:rFonts w:ascii="Times New Roman" w:hAnsi="Times New Roman" w:cs="Times New Roman"/>
        </w:rPr>
        <w:t>Käibemaksu märkimisel arvestada käibemaksumääraga 24%.</w:t>
      </w:r>
    </w:p>
    <w:p w14:paraId="2C787751" w14:textId="0902C6C2" w:rsidR="000B445F" w:rsidRPr="00221F12" w:rsidRDefault="000B445F" w:rsidP="00EE5EFD">
      <w:pPr>
        <w:pStyle w:val="ListParagraph"/>
        <w:widowControl w:val="0"/>
        <w:numPr>
          <w:ilvl w:val="0"/>
          <w:numId w:val="41"/>
        </w:numPr>
        <w:spacing w:after="0" w:line="276" w:lineRule="auto"/>
        <w:jc w:val="both"/>
        <w:rPr>
          <w:rFonts w:ascii="Times New Roman" w:hAnsi="Times New Roman" w:cs="Times New Roman"/>
        </w:rPr>
      </w:pPr>
      <w:r w:rsidRPr="00221F12">
        <w:rPr>
          <w:rFonts w:ascii="Times New Roman" w:hAnsi="Times New Roman" w:cs="Times New Roman"/>
        </w:rPr>
        <w:t>Kui pakkumuse esitamise ajal pakkuja ei ole käibemaksukohuslane, siis märgib käibemaksu lahtrisse 0.</w:t>
      </w:r>
    </w:p>
    <w:p w14:paraId="53D0A7D1" w14:textId="77777777" w:rsidR="008F3733" w:rsidRPr="00EE5EFD" w:rsidRDefault="008F3733" w:rsidP="00EE5EFD">
      <w:pPr>
        <w:spacing w:line="276" w:lineRule="auto"/>
        <w:jc w:val="both"/>
        <w:rPr>
          <w:rFonts w:ascii="Times New Roman" w:hAnsi="Times New Roman" w:cs="Times New Roman"/>
          <w:noProof/>
        </w:rPr>
      </w:pPr>
    </w:p>
    <w:p w14:paraId="7AC7599B" w14:textId="77777777" w:rsidR="008F3733" w:rsidRPr="00EE5EFD" w:rsidRDefault="008F3733" w:rsidP="00EE5EFD">
      <w:pPr>
        <w:spacing w:line="276" w:lineRule="auto"/>
        <w:jc w:val="both"/>
        <w:rPr>
          <w:rFonts w:ascii="Times New Roman" w:hAnsi="Times New Roman" w:cs="Times New Roman"/>
          <w:noProof/>
        </w:rPr>
      </w:pPr>
    </w:p>
    <w:p w14:paraId="57D3BA25" w14:textId="77777777" w:rsidR="00AC3DCC" w:rsidRPr="00EE5EFD" w:rsidRDefault="00AC3DCC" w:rsidP="00EE5EFD">
      <w:pPr>
        <w:spacing w:line="276" w:lineRule="auto"/>
        <w:rPr>
          <w:rFonts w:ascii="Times New Roman" w:hAnsi="Times New Roman" w:cs="Times New Roman"/>
        </w:rPr>
      </w:pPr>
      <w:r w:rsidRPr="00EE5EFD">
        <w:rPr>
          <w:rFonts w:ascii="Times New Roman" w:hAnsi="Times New Roman" w:cs="Times New Roman"/>
        </w:rPr>
        <w:t xml:space="preserve">Pakkuja esindaja </w:t>
      </w:r>
    </w:p>
    <w:p w14:paraId="70990AD6" w14:textId="77777777" w:rsidR="00AC3DCC" w:rsidRPr="00EE5EFD" w:rsidRDefault="00AC3DCC" w:rsidP="00EE5EFD">
      <w:pPr>
        <w:spacing w:line="276" w:lineRule="auto"/>
        <w:rPr>
          <w:rFonts w:ascii="Times New Roman" w:hAnsi="Times New Roman" w:cs="Times New Roman"/>
        </w:rPr>
      </w:pPr>
      <w:r w:rsidRPr="00EE5EFD">
        <w:rPr>
          <w:rFonts w:ascii="Times New Roman" w:hAnsi="Times New Roman" w:cs="Times New Roman"/>
        </w:rPr>
        <w:t>/digitaalselt allkirjastatud/</w:t>
      </w:r>
    </w:p>
    <w:p w14:paraId="2BEE04EE" w14:textId="75C345D3" w:rsidR="00C404F6" w:rsidRPr="00EE5EFD" w:rsidRDefault="00C404F6" w:rsidP="00EE5EFD">
      <w:pPr>
        <w:spacing w:line="276" w:lineRule="auto"/>
        <w:rPr>
          <w:rFonts w:ascii="Times New Roman" w:hAnsi="Times New Roman" w:cs="Times New Roman"/>
        </w:rPr>
      </w:pPr>
    </w:p>
    <w:sectPr w:rsidR="00C404F6" w:rsidRPr="00EE5EFD" w:rsidSect="00EA7EA8">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5993A" w14:textId="77777777" w:rsidR="00CC4CE8" w:rsidRDefault="00CC4CE8" w:rsidP="0010610E">
      <w:pPr>
        <w:spacing w:after="0" w:line="240" w:lineRule="auto"/>
      </w:pPr>
      <w:r>
        <w:separator/>
      </w:r>
    </w:p>
  </w:endnote>
  <w:endnote w:type="continuationSeparator" w:id="0">
    <w:p w14:paraId="1F729997" w14:textId="77777777" w:rsidR="00CC4CE8" w:rsidRDefault="00CC4CE8" w:rsidP="0010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527FE" w14:textId="77777777" w:rsidR="00CC4CE8" w:rsidRDefault="00CC4CE8" w:rsidP="0010610E">
      <w:pPr>
        <w:spacing w:after="0" w:line="240" w:lineRule="auto"/>
      </w:pPr>
      <w:r>
        <w:separator/>
      </w:r>
    </w:p>
  </w:footnote>
  <w:footnote w:type="continuationSeparator" w:id="0">
    <w:p w14:paraId="4EFCC0BF" w14:textId="77777777" w:rsidR="00CC4CE8" w:rsidRDefault="00CC4CE8" w:rsidP="00106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259"/>
    <w:multiLevelType w:val="hybridMultilevel"/>
    <w:tmpl w:val="71C2A5C8"/>
    <w:lvl w:ilvl="0" w:tplc="20E4230C">
      <w:start w:val="1"/>
      <w:numFmt w:val="bullet"/>
      <w:lvlText w:val="-"/>
      <w:lvlJc w:val="left"/>
      <w:pPr>
        <w:ind w:left="1428" w:hanging="360"/>
      </w:pPr>
      <w:rPr>
        <w:rFonts w:ascii="Times New Roman" w:eastAsiaTheme="minorHAnsi" w:hAnsi="Times New Roman" w:cs="Times New Roman" w:hint="default"/>
        <w:b w:val="0"/>
        <w:color w:val="auto"/>
      </w:rPr>
    </w:lvl>
    <w:lvl w:ilvl="1" w:tplc="04250003">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1" w15:restartNumberingAfterBreak="0">
    <w:nsid w:val="068135A8"/>
    <w:multiLevelType w:val="hybridMultilevel"/>
    <w:tmpl w:val="49AA82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4A3495"/>
    <w:multiLevelType w:val="multilevel"/>
    <w:tmpl w:val="CF660678"/>
    <w:lvl w:ilvl="0">
      <w:start w:val="1"/>
      <w:numFmt w:val="bullet"/>
      <w:lvlText w:val="-"/>
      <w:lvlJc w:val="left"/>
      <w:pPr>
        <w:ind w:left="1440" w:hanging="360"/>
      </w:pPr>
      <w:rPr>
        <w:rFonts w:ascii="Times New Roman" w:eastAsiaTheme="minorHAnsi" w:hAnsi="Times New Roman" w:cs="Times New Roman" w:hint="default"/>
        <w:b w:val="0"/>
        <w:color w:val="auto"/>
      </w:rPr>
    </w:lvl>
    <w:lvl w:ilvl="1">
      <w:start w:val="1"/>
      <w:numFmt w:val="decimal"/>
      <w:isLgl/>
      <w:lvlText w:val="%1.%2"/>
      <w:lvlJc w:val="left"/>
      <w:pPr>
        <w:ind w:left="1440" w:hanging="360"/>
      </w:pPr>
      <w:rPr>
        <w:rFonts w:eastAsia="Times New Roman" w:hint="default"/>
        <w:b/>
        <w:i w:val="0"/>
        <w:iCs/>
        <w:color w:val="auto"/>
      </w:rPr>
    </w:lvl>
    <w:lvl w:ilvl="2">
      <w:start w:val="2"/>
      <w:numFmt w:val="bullet"/>
      <w:lvlText w:val="-"/>
      <w:lvlJc w:val="left"/>
      <w:pPr>
        <w:ind w:left="1440" w:hanging="360"/>
      </w:pPr>
      <w:rPr>
        <w:rFonts w:ascii="Arial Narrow" w:eastAsia="Times New Roman" w:hAnsi="Arial Narrow" w:cs="Times New Roman" w:hint="default"/>
      </w:rPr>
    </w:lvl>
    <w:lvl w:ilvl="3">
      <w:start w:val="1"/>
      <w:numFmt w:val="decimal"/>
      <w:isLgl/>
      <w:lvlText w:val="%1.%2.%3.%4"/>
      <w:lvlJc w:val="left"/>
      <w:pPr>
        <w:ind w:left="1800" w:hanging="720"/>
      </w:pPr>
      <w:rPr>
        <w:rFonts w:eastAsia="Times New Roman" w:hint="default"/>
        <w:b/>
        <w:i w:val="0"/>
        <w:iCs/>
        <w:color w:val="auto"/>
      </w:rPr>
    </w:lvl>
    <w:lvl w:ilvl="4">
      <w:start w:val="1"/>
      <w:numFmt w:val="decimal"/>
      <w:isLgl/>
      <w:lvlText w:val="%1.%2.%3.%4.%5"/>
      <w:lvlJc w:val="left"/>
      <w:pPr>
        <w:ind w:left="2160" w:hanging="1080"/>
      </w:pPr>
      <w:rPr>
        <w:rFonts w:eastAsia="Times New Roman" w:hint="default"/>
        <w:b/>
      </w:rPr>
    </w:lvl>
    <w:lvl w:ilvl="5">
      <w:start w:val="1"/>
      <w:numFmt w:val="decimal"/>
      <w:isLgl/>
      <w:lvlText w:val="%1.%2.%3.%4.%5.%6"/>
      <w:lvlJc w:val="left"/>
      <w:pPr>
        <w:ind w:left="2160" w:hanging="1080"/>
      </w:pPr>
      <w:rPr>
        <w:rFonts w:eastAsia="Times New Roman" w:hint="default"/>
        <w:b/>
      </w:rPr>
    </w:lvl>
    <w:lvl w:ilvl="6">
      <w:start w:val="1"/>
      <w:numFmt w:val="decimal"/>
      <w:isLgl/>
      <w:lvlText w:val="%1.%2.%3.%4.%5.%6.%7"/>
      <w:lvlJc w:val="left"/>
      <w:pPr>
        <w:ind w:left="2520" w:hanging="1440"/>
      </w:pPr>
      <w:rPr>
        <w:rFonts w:eastAsia="Times New Roman" w:hint="default"/>
        <w:b/>
      </w:rPr>
    </w:lvl>
    <w:lvl w:ilvl="7">
      <w:start w:val="1"/>
      <w:numFmt w:val="decimal"/>
      <w:isLgl/>
      <w:lvlText w:val="%1.%2.%3.%4.%5.%6.%7.%8"/>
      <w:lvlJc w:val="left"/>
      <w:pPr>
        <w:ind w:left="2520" w:hanging="1440"/>
      </w:pPr>
      <w:rPr>
        <w:rFonts w:eastAsia="Times New Roman" w:hint="default"/>
        <w:b/>
      </w:rPr>
    </w:lvl>
    <w:lvl w:ilvl="8">
      <w:start w:val="1"/>
      <w:numFmt w:val="decimal"/>
      <w:isLgl/>
      <w:lvlText w:val="%1.%2.%3.%4.%5.%6.%7.%8.%9"/>
      <w:lvlJc w:val="left"/>
      <w:pPr>
        <w:ind w:left="2880" w:hanging="1800"/>
      </w:pPr>
      <w:rPr>
        <w:rFonts w:eastAsia="Times New Roman" w:hint="default"/>
        <w:b/>
      </w:rPr>
    </w:lvl>
  </w:abstractNum>
  <w:abstractNum w:abstractNumId="3" w15:restartNumberingAfterBreak="0">
    <w:nsid w:val="0F0F5B89"/>
    <w:multiLevelType w:val="hybridMultilevel"/>
    <w:tmpl w:val="EA6AA43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15D5ABE"/>
    <w:multiLevelType w:val="hybridMultilevel"/>
    <w:tmpl w:val="2398D4E4"/>
    <w:lvl w:ilvl="0" w:tplc="20E4230C">
      <w:start w:val="1"/>
      <w:numFmt w:val="bullet"/>
      <w:lvlText w:val="-"/>
      <w:lvlJc w:val="left"/>
      <w:pPr>
        <w:ind w:left="1440" w:hanging="360"/>
      </w:pPr>
      <w:rPr>
        <w:rFonts w:ascii="Times New Roman" w:eastAsiaTheme="minorHAnsi" w:hAnsi="Times New Roman" w:cs="Times New Roman" w:hint="default"/>
        <w:b w:val="0"/>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19A695D"/>
    <w:multiLevelType w:val="hybridMultilevel"/>
    <w:tmpl w:val="5C9A1092"/>
    <w:lvl w:ilvl="0" w:tplc="0380BBD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8079C7"/>
    <w:multiLevelType w:val="hybridMultilevel"/>
    <w:tmpl w:val="454E4E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6365645"/>
    <w:multiLevelType w:val="hybridMultilevel"/>
    <w:tmpl w:val="B156AB7A"/>
    <w:lvl w:ilvl="0" w:tplc="20E4230C">
      <w:start w:val="1"/>
      <w:numFmt w:val="bullet"/>
      <w:lvlText w:val="-"/>
      <w:lvlJc w:val="left"/>
      <w:pPr>
        <w:ind w:left="720" w:hanging="360"/>
      </w:pPr>
      <w:rPr>
        <w:rFonts w:ascii="Times New Roman" w:eastAsiaTheme="minorHAnsi" w:hAnsi="Times New Roman" w:cs="Times New Roman" w:hint="default"/>
        <w:b w:val="0"/>
        <w:color w:val="auto"/>
      </w:rPr>
    </w:lvl>
    <w:lvl w:ilvl="1" w:tplc="131ED61E">
      <w:start w:val="1"/>
      <w:numFmt w:val="bullet"/>
      <w:lvlText w:val="o"/>
      <w:lvlJc w:val="left"/>
      <w:pPr>
        <w:ind w:left="1440" w:hanging="360"/>
      </w:pPr>
      <w:rPr>
        <w:rFonts w:ascii="Courier New" w:hAnsi="Courier New" w:cs="Courier New" w:hint="default"/>
        <w:color w:val="auto"/>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6684395"/>
    <w:multiLevelType w:val="hybridMultilevel"/>
    <w:tmpl w:val="F4D054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F37BA0"/>
    <w:multiLevelType w:val="multilevel"/>
    <w:tmpl w:val="C32278C2"/>
    <w:lvl w:ilvl="0">
      <w:start w:val="3"/>
      <w:numFmt w:val="decimal"/>
      <w:lvlText w:val="%1."/>
      <w:lvlJc w:val="left"/>
      <w:pPr>
        <w:ind w:left="360" w:hanging="360"/>
      </w:pPr>
      <w:rPr>
        <w:rFonts w:hint="default"/>
        <w:i w:val="0"/>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FE0962"/>
    <w:multiLevelType w:val="hybridMultilevel"/>
    <w:tmpl w:val="37F8A73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907213A"/>
    <w:multiLevelType w:val="hybridMultilevel"/>
    <w:tmpl w:val="CD7CC664"/>
    <w:lvl w:ilvl="0" w:tplc="20E4230C">
      <w:start w:val="1"/>
      <w:numFmt w:val="bullet"/>
      <w:lvlText w:val="-"/>
      <w:lvlJc w:val="left"/>
      <w:pPr>
        <w:ind w:left="720" w:hanging="360"/>
      </w:pPr>
      <w:rPr>
        <w:rFonts w:ascii="Times New Roman" w:eastAsiaTheme="minorHAnsi" w:hAnsi="Times New Roman" w:cs="Times New Roman" w:hint="default"/>
        <w:b w:val="0"/>
        <w:color w:val="auto"/>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B383F63"/>
    <w:multiLevelType w:val="multilevel"/>
    <w:tmpl w:val="C4EE8D9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iCs/>
        <w:color w:val="auto"/>
      </w:rPr>
    </w:lvl>
    <w:lvl w:ilvl="2">
      <w:start w:val="1"/>
      <w:numFmt w:val="decimal"/>
      <w:isLgl/>
      <w:lvlText w:val="%1.%2.%3."/>
      <w:lvlJc w:val="left"/>
      <w:pPr>
        <w:ind w:left="1080" w:hanging="720"/>
      </w:pPr>
      <w:rPr>
        <w:rFonts w:hint="default"/>
        <w:i w:val="0"/>
        <w:iCs/>
        <w:color w:val="auto"/>
      </w:rPr>
    </w:lvl>
    <w:lvl w:ilvl="3">
      <w:start w:val="1"/>
      <w:numFmt w:val="decimal"/>
      <w:isLgl/>
      <w:lvlText w:val="%1.%2.%3.%4."/>
      <w:lvlJc w:val="left"/>
      <w:pPr>
        <w:ind w:left="1080" w:hanging="720"/>
      </w:pPr>
      <w:rPr>
        <w:rFonts w:hint="default"/>
        <w:b/>
        <w:i w:val="0"/>
        <w:iCs/>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2FDC558A"/>
    <w:multiLevelType w:val="multilevel"/>
    <w:tmpl w:val="BE1C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A67072"/>
    <w:multiLevelType w:val="multilevel"/>
    <w:tmpl w:val="43FEC00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6A3A5D"/>
    <w:multiLevelType w:val="multilevel"/>
    <w:tmpl w:val="24BA4D74"/>
    <w:lvl w:ilvl="0">
      <w:start w:val="2"/>
      <w:numFmt w:val="bullet"/>
      <w:lvlText w:val="-"/>
      <w:lvlJc w:val="left"/>
      <w:pPr>
        <w:ind w:left="720" w:hanging="360"/>
      </w:pPr>
      <w:rPr>
        <w:rFonts w:ascii="Arial Narrow" w:eastAsia="Times New Roman" w:hAnsi="Arial Narrow" w:cs="Times New Roman" w:hint="default"/>
        <w:color w:val="auto"/>
      </w:rPr>
    </w:lvl>
    <w:lvl w:ilvl="1">
      <w:start w:val="1"/>
      <w:numFmt w:val="decimal"/>
      <w:isLgl/>
      <w:lvlText w:val="%1.%2"/>
      <w:lvlJc w:val="left"/>
      <w:pPr>
        <w:ind w:left="720" w:hanging="360"/>
      </w:pPr>
      <w:rPr>
        <w:rFonts w:eastAsia="Times New Roman" w:hint="default"/>
        <w:b/>
        <w:i w:val="0"/>
        <w:iCs/>
        <w:color w:val="auto"/>
      </w:rPr>
    </w:lvl>
    <w:lvl w:ilvl="2">
      <w:start w:val="2"/>
      <w:numFmt w:val="bullet"/>
      <w:lvlText w:val="-"/>
      <w:lvlJc w:val="left"/>
      <w:pPr>
        <w:ind w:left="720" w:hanging="360"/>
      </w:pPr>
      <w:rPr>
        <w:rFonts w:ascii="Arial Narrow" w:eastAsia="Times New Roman" w:hAnsi="Arial Narrow" w:cs="Times New Roman" w:hint="default"/>
      </w:rPr>
    </w:lvl>
    <w:lvl w:ilvl="3">
      <w:start w:val="1"/>
      <w:numFmt w:val="decimal"/>
      <w:isLgl/>
      <w:lvlText w:val="%1.%2.%3.%4"/>
      <w:lvlJc w:val="left"/>
      <w:pPr>
        <w:ind w:left="1080" w:hanging="720"/>
      </w:pPr>
      <w:rPr>
        <w:rFonts w:eastAsia="Times New Roman" w:hint="default"/>
        <w:b/>
        <w:i w:val="0"/>
        <w:iCs/>
        <w:color w:val="auto"/>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6" w15:restartNumberingAfterBreak="0">
    <w:nsid w:val="32A36434"/>
    <w:multiLevelType w:val="hybridMultilevel"/>
    <w:tmpl w:val="57B657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41D7398"/>
    <w:multiLevelType w:val="multilevel"/>
    <w:tmpl w:val="23EA1F2A"/>
    <w:lvl w:ilvl="0">
      <w:start w:val="2"/>
      <w:numFmt w:val="bullet"/>
      <w:lvlText w:val="-"/>
      <w:lvlJc w:val="left"/>
      <w:pPr>
        <w:ind w:left="1068" w:hanging="360"/>
      </w:pPr>
      <w:rPr>
        <w:rFonts w:ascii="Arial Narrow" w:eastAsia="Times New Roman" w:hAnsi="Arial Narrow" w:cs="Times New Roman" w:hint="default"/>
      </w:rPr>
    </w:lvl>
    <w:lvl w:ilvl="1">
      <w:start w:val="1"/>
      <w:numFmt w:val="decimal"/>
      <w:isLgl/>
      <w:lvlText w:val="%1.%2"/>
      <w:lvlJc w:val="left"/>
      <w:pPr>
        <w:ind w:left="1068" w:hanging="360"/>
      </w:pPr>
      <w:rPr>
        <w:rFonts w:eastAsia="Times New Roman" w:hint="default"/>
        <w:b/>
        <w:i w:val="0"/>
        <w:iCs/>
        <w:color w:val="auto"/>
      </w:rPr>
    </w:lvl>
    <w:lvl w:ilvl="2">
      <w:start w:val="2"/>
      <w:numFmt w:val="bullet"/>
      <w:lvlText w:val="-"/>
      <w:lvlJc w:val="left"/>
      <w:pPr>
        <w:ind w:left="1068" w:hanging="360"/>
      </w:pPr>
      <w:rPr>
        <w:rFonts w:ascii="Arial Narrow" w:eastAsia="Times New Roman" w:hAnsi="Arial Narrow" w:cs="Times New Roman" w:hint="default"/>
      </w:rPr>
    </w:lvl>
    <w:lvl w:ilvl="3">
      <w:start w:val="1"/>
      <w:numFmt w:val="decimal"/>
      <w:isLgl/>
      <w:lvlText w:val="%1.%2.%3.%4"/>
      <w:lvlJc w:val="left"/>
      <w:pPr>
        <w:ind w:left="1428" w:hanging="720"/>
      </w:pPr>
      <w:rPr>
        <w:rFonts w:eastAsia="Times New Roman" w:hint="default"/>
        <w:b/>
      </w:rPr>
    </w:lvl>
    <w:lvl w:ilvl="4">
      <w:start w:val="1"/>
      <w:numFmt w:val="decimal"/>
      <w:isLgl/>
      <w:lvlText w:val="%1.%2.%3.%4.%5"/>
      <w:lvlJc w:val="left"/>
      <w:pPr>
        <w:ind w:left="1788" w:hanging="1080"/>
      </w:pPr>
      <w:rPr>
        <w:rFonts w:eastAsia="Times New Roman" w:hint="default"/>
        <w:b/>
      </w:rPr>
    </w:lvl>
    <w:lvl w:ilvl="5">
      <w:start w:val="1"/>
      <w:numFmt w:val="decimal"/>
      <w:isLgl/>
      <w:lvlText w:val="%1.%2.%3.%4.%5.%6"/>
      <w:lvlJc w:val="left"/>
      <w:pPr>
        <w:ind w:left="1788" w:hanging="1080"/>
      </w:pPr>
      <w:rPr>
        <w:rFonts w:eastAsia="Times New Roman" w:hint="default"/>
        <w:b/>
      </w:rPr>
    </w:lvl>
    <w:lvl w:ilvl="6">
      <w:start w:val="1"/>
      <w:numFmt w:val="decimal"/>
      <w:isLgl/>
      <w:lvlText w:val="%1.%2.%3.%4.%5.%6.%7"/>
      <w:lvlJc w:val="left"/>
      <w:pPr>
        <w:ind w:left="2148" w:hanging="1440"/>
      </w:pPr>
      <w:rPr>
        <w:rFonts w:eastAsia="Times New Roman" w:hint="default"/>
        <w:b/>
      </w:rPr>
    </w:lvl>
    <w:lvl w:ilvl="7">
      <w:start w:val="1"/>
      <w:numFmt w:val="decimal"/>
      <w:isLgl/>
      <w:lvlText w:val="%1.%2.%3.%4.%5.%6.%7.%8"/>
      <w:lvlJc w:val="left"/>
      <w:pPr>
        <w:ind w:left="2148" w:hanging="1440"/>
      </w:pPr>
      <w:rPr>
        <w:rFonts w:eastAsia="Times New Roman" w:hint="default"/>
        <w:b/>
      </w:rPr>
    </w:lvl>
    <w:lvl w:ilvl="8">
      <w:start w:val="1"/>
      <w:numFmt w:val="decimal"/>
      <w:isLgl/>
      <w:lvlText w:val="%1.%2.%3.%4.%5.%6.%7.%8.%9"/>
      <w:lvlJc w:val="left"/>
      <w:pPr>
        <w:ind w:left="2508" w:hanging="1800"/>
      </w:pPr>
      <w:rPr>
        <w:rFonts w:eastAsia="Times New Roman" w:hint="default"/>
        <w:b/>
      </w:rPr>
    </w:lvl>
  </w:abstractNum>
  <w:abstractNum w:abstractNumId="18" w15:restartNumberingAfterBreak="0">
    <w:nsid w:val="393F74FB"/>
    <w:multiLevelType w:val="multilevel"/>
    <w:tmpl w:val="A1B2D51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9C001BE"/>
    <w:multiLevelType w:val="multilevel"/>
    <w:tmpl w:val="4440D4C8"/>
    <w:lvl w:ilvl="0">
      <w:start w:val="2"/>
      <w:numFmt w:val="bullet"/>
      <w:lvlText w:val="-"/>
      <w:lvlJc w:val="left"/>
      <w:pPr>
        <w:ind w:left="720" w:hanging="360"/>
      </w:pPr>
      <w:rPr>
        <w:rFonts w:ascii="Arial Narrow" w:eastAsia="Times New Roman" w:hAnsi="Arial Narrow"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251F24"/>
    <w:multiLevelType w:val="hybridMultilevel"/>
    <w:tmpl w:val="4B102B60"/>
    <w:lvl w:ilvl="0" w:tplc="20E4230C">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BD612AD"/>
    <w:multiLevelType w:val="multilevel"/>
    <w:tmpl w:val="4440D4C8"/>
    <w:lvl w:ilvl="0">
      <w:start w:val="2"/>
      <w:numFmt w:val="bullet"/>
      <w:lvlText w:val="-"/>
      <w:lvlJc w:val="left"/>
      <w:pPr>
        <w:ind w:left="720" w:hanging="360"/>
      </w:pPr>
      <w:rPr>
        <w:rFonts w:ascii="Arial Narrow" w:eastAsia="Times New Roman" w:hAnsi="Arial Narrow"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CAF2A4A"/>
    <w:multiLevelType w:val="multilevel"/>
    <w:tmpl w:val="18F60196"/>
    <w:lvl w:ilvl="0">
      <w:start w:val="1"/>
      <w:numFmt w:val="decimal"/>
      <w:lvlText w:val="%1."/>
      <w:lvlJc w:val="left"/>
      <w:pPr>
        <w:tabs>
          <w:tab w:val="num" w:pos="644"/>
        </w:tabs>
        <w:ind w:left="644" w:hanging="360"/>
      </w:p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15:restartNumberingAfterBreak="0">
    <w:nsid w:val="4D6A0F69"/>
    <w:multiLevelType w:val="multilevel"/>
    <w:tmpl w:val="E688A0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1DB0429"/>
    <w:multiLevelType w:val="hybridMultilevel"/>
    <w:tmpl w:val="E69A313A"/>
    <w:lvl w:ilvl="0" w:tplc="5372CB78">
      <w:start w:val="1"/>
      <w:numFmt w:val="bullet"/>
      <w:lvlText w:val="-"/>
      <w:lvlJc w:val="left"/>
      <w:pPr>
        <w:ind w:left="1080" w:hanging="360"/>
      </w:pPr>
      <w:rPr>
        <w:rFonts w:ascii="Times New Roman" w:eastAsiaTheme="minorEastAsia"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6624344"/>
    <w:multiLevelType w:val="multilevel"/>
    <w:tmpl w:val="8F5C4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615BA7"/>
    <w:multiLevelType w:val="hybridMultilevel"/>
    <w:tmpl w:val="B74435FE"/>
    <w:lvl w:ilvl="0" w:tplc="E78EBBDA">
      <w:start w:val="1"/>
      <w:numFmt w:val="bullet"/>
      <w:lvlText w:val="-"/>
      <w:lvlJc w:val="left"/>
      <w:pPr>
        <w:ind w:left="1800" w:hanging="360"/>
      </w:pPr>
      <w:rPr>
        <w:rFonts w:ascii="Calibri" w:eastAsiaTheme="minorHAnsi" w:hAnsi="Calibri" w:cs="Calibri" w:hint="default"/>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27" w15:restartNumberingAfterBreak="0">
    <w:nsid w:val="5DE67DE7"/>
    <w:multiLevelType w:val="hybridMultilevel"/>
    <w:tmpl w:val="22126A4E"/>
    <w:lvl w:ilvl="0" w:tplc="FFFFFFFF">
      <w:start w:val="1"/>
      <w:numFmt w:val="bullet"/>
      <w:lvlText w:val="-"/>
      <w:lvlJc w:val="left"/>
      <w:pPr>
        <w:ind w:left="720" w:hanging="360"/>
      </w:pPr>
      <w:rPr>
        <w:rFonts w:ascii="Times New Roman" w:eastAsiaTheme="minorHAnsi" w:hAnsi="Times New Roman" w:cs="Times New Roman" w:hint="default"/>
        <w:b w:val="0"/>
        <w:color w:val="auto"/>
      </w:rPr>
    </w:lvl>
    <w:lvl w:ilvl="1" w:tplc="20E4230C">
      <w:start w:val="1"/>
      <w:numFmt w:val="bullet"/>
      <w:lvlText w:val="-"/>
      <w:lvlJc w:val="left"/>
      <w:pPr>
        <w:ind w:left="1440" w:hanging="360"/>
      </w:pPr>
      <w:rPr>
        <w:rFonts w:ascii="Times New Roman" w:eastAsiaTheme="minorHAnsi" w:hAnsi="Times New Roman" w:cs="Times New Roman" w:hint="default"/>
        <w:b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A260BF"/>
    <w:multiLevelType w:val="hybridMultilevel"/>
    <w:tmpl w:val="296445E2"/>
    <w:lvl w:ilvl="0" w:tplc="11961CD2">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1DB5BCB"/>
    <w:multiLevelType w:val="multilevel"/>
    <w:tmpl w:val="84F419DE"/>
    <w:lvl w:ilvl="0">
      <w:start w:val="1"/>
      <w:numFmt w:val="bullet"/>
      <w:lvlText w:val="-"/>
      <w:lvlJc w:val="left"/>
      <w:pPr>
        <w:ind w:left="720" w:hanging="360"/>
      </w:pPr>
      <w:rPr>
        <w:rFonts w:ascii="Times New Roman" w:eastAsiaTheme="minorHAnsi" w:hAnsi="Times New Roman" w:cs="Times New Roman" w:hint="default"/>
        <w:b w:val="0"/>
        <w:color w:val="auto"/>
      </w:rPr>
    </w:lvl>
    <w:lvl w:ilvl="1">
      <w:start w:val="1"/>
      <w:numFmt w:val="decimal"/>
      <w:isLgl/>
      <w:lvlText w:val="%1.%2"/>
      <w:lvlJc w:val="left"/>
      <w:pPr>
        <w:ind w:left="720" w:hanging="360"/>
      </w:pPr>
      <w:rPr>
        <w:rFonts w:eastAsia="Times New Roman" w:hint="default"/>
        <w:b/>
        <w:i w:val="0"/>
        <w:iCs/>
        <w:color w:val="auto"/>
      </w:rPr>
    </w:lvl>
    <w:lvl w:ilvl="2">
      <w:start w:val="2"/>
      <w:numFmt w:val="bullet"/>
      <w:lvlText w:val="-"/>
      <w:lvlJc w:val="left"/>
      <w:pPr>
        <w:ind w:left="720" w:hanging="360"/>
      </w:pPr>
      <w:rPr>
        <w:rFonts w:ascii="Arial Narrow" w:eastAsia="Times New Roman" w:hAnsi="Arial Narrow" w:cs="Times New Roman" w:hint="default"/>
      </w:rPr>
    </w:lvl>
    <w:lvl w:ilvl="3">
      <w:start w:val="1"/>
      <w:numFmt w:val="decimal"/>
      <w:isLgl/>
      <w:lvlText w:val="%1.%2.%3.%4"/>
      <w:lvlJc w:val="left"/>
      <w:pPr>
        <w:ind w:left="1080" w:hanging="720"/>
      </w:pPr>
      <w:rPr>
        <w:rFonts w:eastAsia="Times New Roman" w:hint="default"/>
        <w:b/>
        <w:i w:val="0"/>
        <w:iCs/>
        <w:color w:val="auto"/>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0" w15:restartNumberingAfterBreak="0">
    <w:nsid w:val="69412BD7"/>
    <w:multiLevelType w:val="hybridMultilevel"/>
    <w:tmpl w:val="1C96F7EC"/>
    <w:lvl w:ilvl="0" w:tplc="20E4230C">
      <w:start w:val="1"/>
      <w:numFmt w:val="bullet"/>
      <w:lvlText w:val="-"/>
      <w:lvlJc w:val="left"/>
      <w:pPr>
        <w:ind w:left="1080" w:hanging="360"/>
      </w:pPr>
      <w:rPr>
        <w:rFonts w:ascii="Times New Roman" w:eastAsiaTheme="minorHAnsi" w:hAnsi="Times New Roman" w:cs="Times New Roman" w:hint="default"/>
        <w:b w:val="0"/>
        <w:color w:val="auto"/>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1" w15:restartNumberingAfterBreak="0">
    <w:nsid w:val="711174FB"/>
    <w:multiLevelType w:val="multilevel"/>
    <w:tmpl w:val="04687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1D01357"/>
    <w:multiLevelType w:val="hybridMultilevel"/>
    <w:tmpl w:val="24A08780"/>
    <w:lvl w:ilvl="0" w:tplc="AF606616">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3" w15:restartNumberingAfterBreak="0">
    <w:nsid w:val="732521BF"/>
    <w:multiLevelType w:val="hybridMultilevel"/>
    <w:tmpl w:val="98241714"/>
    <w:lvl w:ilvl="0" w:tplc="20E4230C">
      <w:start w:val="1"/>
      <w:numFmt w:val="bullet"/>
      <w:lvlText w:val="-"/>
      <w:lvlJc w:val="left"/>
      <w:pPr>
        <w:ind w:left="1800" w:hanging="360"/>
      </w:pPr>
      <w:rPr>
        <w:rFonts w:ascii="Times New Roman" w:eastAsiaTheme="minorHAnsi" w:hAnsi="Times New Roman" w:cs="Times New Roman" w:hint="default"/>
        <w:b w:val="0"/>
        <w:color w:val="auto"/>
      </w:rPr>
    </w:lvl>
    <w:lvl w:ilvl="1" w:tplc="04250003" w:tentative="1">
      <w:start w:val="1"/>
      <w:numFmt w:val="bullet"/>
      <w:lvlText w:val="o"/>
      <w:lvlJc w:val="left"/>
      <w:pPr>
        <w:ind w:left="2520" w:hanging="360"/>
      </w:pPr>
      <w:rPr>
        <w:rFonts w:ascii="Courier New" w:hAnsi="Courier New" w:cs="Courier New" w:hint="default"/>
      </w:rPr>
    </w:lvl>
    <w:lvl w:ilvl="2" w:tplc="04250005" w:tentative="1">
      <w:start w:val="1"/>
      <w:numFmt w:val="bullet"/>
      <w:lvlText w:val=""/>
      <w:lvlJc w:val="left"/>
      <w:pPr>
        <w:ind w:left="3240" w:hanging="360"/>
      </w:pPr>
      <w:rPr>
        <w:rFonts w:ascii="Wingdings" w:hAnsi="Wingdings" w:hint="default"/>
      </w:rPr>
    </w:lvl>
    <w:lvl w:ilvl="3" w:tplc="04250001" w:tentative="1">
      <w:start w:val="1"/>
      <w:numFmt w:val="bullet"/>
      <w:lvlText w:val=""/>
      <w:lvlJc w:val="left"/>
      <w:pPr>
        <w:ind w:left="3960" w:hanging="360"/>
      </w:pPr>
      <w:rPr>
        <w:rFonts w:ascii="Symbol" w:hAnsi="Symbol" w:hint="default"/>
      </w:rPr>
    </w:lvl>
    <w:lvl w:ilvl="4" w:tplc="04250003" w:tentative="1">
      <w:start w:val="1"/>
      <w:numFmt w:val="bullet"/>
      <w:lvlText w:val="o"/>
      <w:lvlJc w:val="left"/>
      <w:pPr>
        <w:ind w:left="4680" w:hanging="360"/>
      </w:pPr>
      <w:rPr>
        <w:rFonts w:ascii="Courier New" w:hAnsi="Courier New" w:cs="Courier New" w:hint="default"/>
      </w:rPr>
    </w:lvl>
    <w:lvl w:ilvl="5" w:tplc="04250005" w:tentative="1">
      <w:start w:val="1"/>
      <w:numFmt w:val="bullet"/>
      <w:lvlText w:val=""/>
      <w:lvlJc w:val="left"/>
      <w:pPr>
        <w:ind w:left="5400" w:hanging="360"/>
      </w:pPr>
      <w:rPr>
        <w:rFonts w:ascii="Wingdings" w:hAnsi="Wingdings" w:hint="default"/>
      </w:rPr>
    </w:lvl>
    <w:lvl w:ilvl="6" w:tplc="04250001" w:tentative="1">
      <w:start w:val="1"/>
      <w:numFmt w:val="bullet"/>
      <w:lvlText w:val=""/>
      <w:lvlJc w:val="left"/>
      <w:pPr>
        <w:ind w:left="6120" w:hanging="360"/>
      </w:pPr>
      <w:rPr>
        <w:rFonts w:ascii="Symbol" w:hAnsi="Symbol" w:hint="default"/>
      </w:rPr>
    </w:lvl>
    <w:lvl w:ilvl="7" w:tplc="04250003" w:tentative="1">
      <w:start w:val="1"/>
      <w:numFmt w:val="bullet"/>
      <w:lvlText w:val="o"/>
      <w:lvlJc w:val="left"/>
      <w:pPr>
        <w:ind w:left="6840" w:hanging="360"/>
      </w:pPr>
      <w:rPr>
        <w:rFonts w:ascii="Courier New" w:hAnsi="Courier New" w:cs="Courier New" w:hint="default"/>
      </w:rPr>
    </w:lvl>
    <w:lvl w:ilvl="8" w:tplc="04250005" w:tentative="1">
      <w:start w:val="1"/>
      <w:numFmt w:val="bullet"/>
      <w:lvlText w:val=""/>
      <w:lvlJc w:val="left"/>
      <w:pPr>
        <w:ind w:left="7560" w:hanging="360"/>
      </w:pPr>
      <w:rPr>
        <w:rFonts w:ascii="Wingdings" w:hAnsi="Wingdings" w:hint="default"/>
      </w:rPr>
    </w:lvl>
  </w:abstractNum>
  <w:abstractNum w:abstractNumId="34" w15:restartNumberingAfterBreak="0">
    <w:nsid w:val="75F05ACA"/>
    <w:multiLevelType w:val="hybridMultilevel"/>
    <w:tmpl w:val="37ECEB1C"/>
    <w:lvl w:ilvl="0" w:tplc="5372CB78">
      <w:start w:val="1"/>
      <w:numFmt w:val="bullet"/>
      <w:lvlText w:val="-"/>
      <w:lvlJc w:val="left"/>
      <w:pPr>
        <w:ind w:left="720" w:hanging="360"/>
      </w:pPr>
      <w:rPr>
        <w:rFonts w:ascii="Times New Roman" w:eastAsiaTheme="minorEastAsia"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63D51D7"/>
    <w:multiLevelType w:val="multilevel"/>
    <w:tmpl w:val="954ADB92"/>
    <w:lvl w:ilvl="0">
      <w:start w:val="1"/>
      <w:numFmt w:val="bullet"/>
      <w:lvlText w:val=""/>
      <w:lvlJc w:val="left"/>
      <w:pPr>
        <w:ind w:left="1440" w:hanging="360"/>
      </w:pPr>
      <w:rPr>
        <w:rFonts w:ascii="Symbol" w:hAnsi="Symbol" w:hint="default"/>
      </w:rPr>
    </w:lvl>
    <w:lvl w:ilvl="1">
      <w:start w:val="1"/>
      <w:numFmt w:val="decimal"/>
      <w:isLgl/>
      <w:lvlText w:val="%1.%2"/>
      <w:lvlJc w:val="left"/>
      <w:pPr>
        <w:ind w:left="1440" w:hanging="360"/>
      </w:pPr>
      <w:rPr>
        <w:rFonts w:eastAsia="Times New Roman" w:hint="default"/>
        <w:b/>
        <w:i w:val="0"/>
        <w:iCs/>
        <w:color w:val="auto"/>
      </w:rPr>
    </w:lvl>
    <w:lvl w:ilvl="2">
      <w:start w:val="2"/>
      <w:numFmt w:val="bullet"/>
      <w:lvlText w:val="-"/>
      <w:lvlJc w:val="left"/>
      <w:pPr>
        <w:ind w:left="1440" w:hanging="360"/>
      </w:pPr>
      <w:rPr>
        <w:rFonts w:ascii="Arial Narrow" w:eastAsia="Times New Roman" w:hAnsi="Arial Narrow" w:cs="Times New Roman" w:hint="default"/>
      </w:rPr>
    </w:lvl>
    <w:lvl w:ilvl="3">
      <w:start w:val="1"/>
      <w:numFmt w:val="decimal"/>
      <w:isLgl/>
      <w:lvlText w:val="%1.%2.%3.%4"/>
      <w:lvlJc w:val="left"/>
      <w:pPr>
        <w:ind w:left="1800" w:hanging="720"/>
      </w:pPr>
      <w:rPr>
        <w:rFonts w:eastAsia="Times New Roman" w:hint="default"/>
        <w:b/>
        <w:i w:val="0"/>
        <w:iCs/>
        <w:color w:val="auto"/>
      </w:rPr>
    </w:lvl>
    <w:lvl w:ilvl="4">
      <w:start w:val="1"/>
      <w:numFmt w:val="decimal"/>
      <w:isLgl/>
      <w:lvlText w:val="%1.%2.%3.%4.%5"/>
      <w:lvlJc w:val="left"/>
      <w:pPr>
        <w:ind w:left="2160" w:hanging="1080"/>
      </w:pPr>
      <w:rPr>
        <w:rFonts w:eastAsia="Times New Roman" w:hint="default"/>
        <w:b/>
      </w:rPr>
    </w:lvl>
    <w:lvl w:ilvl="5">
      <w:start w:val="1"/>
      <w:numFmt w:val="decimal"/>
      <w:isLgl/>
      <w:lvlText w:val="%1.%2.%3.%4.%5.%6"/>
      <w:lvlJc w:val="left"/>
      <w:pPr>
        <w:ind w:left="2160" w:hanging="1080"/>
      </w:pPr>
      <w:rPr>
        <w:rFonts w:eastAsia="Times New Roman" w:hint="default"/>
        <w:b/>
      </w:rPr>
    </w:lvl>
    <w:lvl w:ilvl="6">
      <w:start w:val="1"/>
      <w:numFmt w:val="decimal"/>
      <w:isLgl/>
      <w:lvlText w:val="%1.%2.%3.%4.%5.%6.%7"/>
      <w:lvlJc w:val="left"/>
      <w:pPr>
        <w:ind w:left="2520" w:hanging="1440"/>
      </w:pPr>
      <w:rPr>
        <w:rFonts w:eastAsia="Times New Roman" w:hint="default"/>
        <w:b/>
      </w:rPr>
    </w:lvl>
    <w:lvl w:ilvl="7">
      <w:start w:val="1"/>
      <w:numFmt w:val="decimal"/>
      <w:isLgl/>
      <w:lvlText w:val="%1.%2.%3.%4.%5.%6.%7.%8"/>
      <w:lvlJc w:val="left"/>
      <w:pPr>
        <w:ind w:left="2520" w:hanging="1440"/>
      </w:pPr>
      <w:rPr>
        <w:rFonts w:eastAsia="Times New Roman" w:hint="default"/>
        <w:b/>
      </w:rPr>
    </w:lvl>
    <w:lvl w:ilvl="8">
      <w:start w:val="1"/>
      <w:numFmt w:val="decimal"/>
      <w:isLgl/>
      <w:lvlText w:val="%1.%2.%3.%4.%5.%6.%7.%8.%9"/>
      <w:lvlJc w:val="left"/>
      <w:pPr>
        <w:ind w:left="2880" w:hanging="1800"/>
      </w:pPr>
      <w:rPr>
        <w:rFonts w:eastAsia="Times New Roman" w:hint="default"/>
        <w:b/>
      </w:rPr>
    </w:lvl>
  </w:abstractNum>
  <w:abstractNum w:abstractNumId="36" w15:restartNumberingAfterBreak="0">
    <w:nsid w:val="789F4234"/>
    <w:multiLevelType w:val="multilevel"/>
    <w:tmpl w:val="C4EE8D92"/>
    <w:lvl w:ilvl="0">
      <w:start w:val="1"/>
      <w:numFmt w:val="decimal"/>
      <w:lvlText w:val="%1."/>
      <w:lvlJc w:val="left"/>
      <w:pPr>
        <w:ind w:left="720" w:hanging="360"/>
      </w:pPr>
      <w:rPr>
        <w:rFonts w:hint="default"/>
        <w:b/>
      </w:rPr>
    </w:lvl>
    <w:lvl w:ilvl="1">
      <w:start w:val="1"/>
      <w:numFmt w:val="decimal"/>
      <w:isLgl/>
      <w:lvlText w:val="%1.%2."/>
      <w:lvlJc w:val="left"/>
      <w:pPr>
        <w:ind w:left="928" w:hanging="360"/>
      </w:pPr>
      <w:rPr>
        <w:rFonts w:hint="default"/>
        <w:b w:val="0"/>
        <w:i w:val="0"/>
        <w:iCs/>
        <w:color w:val="auto"/>
      </w:rPr>
    </w:lvl>
    <w:lvl w:ilvl="2">
      <w:start w:val="1"/>
      <w:numFmt w:val="decimal"/>
      <w:isLgl/>
      <w:lvlText w:val="%1.%2.%3."/>
      <w:lvlJc w:val="left"/>
      <w:pPr>
        <w:ind w:left="1080" w:hanging="720"/>
      </w:pPr>
      <w:rPr>
        <w:rFonts w:hint="default"/>
        <w:i w:val="0"/>
        <w:iCs/>
        <w:color w:val="auto"/>
      </w:rPr>
    </w:lvl>
    <w:lvl w:ilvl="3">
      <w:start w:val="1"/>
      <w:numFmt w:val="decimal"/>
      <w:isLgl/>
      <w:lvlText w:val="%1.%2.%3.%4."/>
      <w:lvlJc w:val="left"/>
      <w:pPr>
        <w:ind w:left="1080" w:hanging="720"/>
      </w:pPr>
      <w:rPr>
        <w:rFonts w:hint="default"/>
        <w:b/>
        <w:i w:val="0"/>
        <w:iCs/>
        <w:color w:val="auto"/>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7952245D"/>
    <w:multiLevelType w:val="hybridMultilevel"/>
    <w:tmpl w:val="388823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D3126C0"/>
    <w:multiLevelType w:val="multilevel"/>
    <w:tmpl w:val="98CC3B9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bullet"/>
      <w:lvlText w:val="-"/>
      <w:lvlJc w:val="left"/>
      <w:pPr>
        <w:ind w:left="1080" w:hanging="360"/>
      </w:pPr>
      <w:rPr>
        <w:rFonts w:ascii="Times New Roman" w:eastAsiaTheme="minorEastAsia"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DF2198"/>
    <w:multiLevelType w:val="multilevel"/>
    <w:tmpl w:val="0F4E7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E0317EE"/>
    <w:multiLevelType w:val="hybridMultilevel"/>
    <w:tmpl w:val="72406414"/>
    <w:lvl w:ilvl="0" w:tplc="5372CB78">
      <w:start w:val="1"/>
      <w:numFmt w:val="bullet"/>
      <w:lvlText w:val="-"/>
      <w:lvlJc w:val="left"/>
      <w:pPr>
        <w:ind w:left="720" w:hanging="360"/>
      </w:pPr>
      <w:rPr>
        <w:rFonts w:ascii="Times New Roman" w:eastAsiaTheme="minorEastAsia"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26834355">
    <w:abstractNumId w:val="39"/>
  </w:num>
  <w:num w:numId="2" w16cid:durableId="1096365249">
    <w:abstractNumId w:val="31"/>
  </w:num>
  <w:num w:numId="3" w16cid:durableId="1624144508">
    <w:abstractNumId w:val="21"/>
  </w:num>
  <w:num w:numId="4" w16cid:durableId="550383337">
    <w:abstractNumId w:val="23"/>
  </w:num>
  <w:num w:numId="5" w16cid:durableId="96753697">
    <w:abstractNumId w:val="13"/>
  </w:num>
  <w:num w:numId="6" w16cid:durableId="1454132788">
    <w:abstractNumId w:val="7"/>
  </w:num>
  <w:num w:numId="7" w16cid:durableId="773328211">
    <w:abstractNumId w:val="18"/>
  </w:num>
  <w:num w:numId="8" w16cid:durableId="1674332257">
    <w:abstractNumId w:val="36"/>
  </w:num>
  <w:num w:numId="9" w16cid:durableId="134685732">
    <w:abstractNumId w:val="19"/>
  </w:num>
  <w:num w:numId="10" w16cid:durableId="1165048396">
    <w:abstractNumId w:val="16"/>
  </w:num>
  <w:num w:numId="11" w16cid:durableId="1551188315">
    <w:abstractNumId w:val="17"/>
  </w:num>
  <w:num w:numId="12" w16cid:durableId="1162041111">
    <w:abstractNumId w:val="15"/>
  </w:num>
  <w:num w:numId="13" w16cid:durableId="1547453379">
    <w:abstractNumId w:val="35"/>
  </w:num>
  <w:num w:numId="14" w16cid:durableId="1251810317">
    <w:abstractNumId w:val="29"/>
  </w:num>
  <w:num w:numId="15" w16cid:durableId="2142190227">
    <w:abstractNumId w:val="2"/>
  </w:num>
  <w:num w:numId="16" w16cid:durableId="1261256954">
    <w:abstractNumId w:val="32"/>
  </w:num>
  <w:num w:numId="17" w16cid:durableId="630981461">
    <w:abstractNumId w:val="33"/>
  </w:num>
  <w:num w:numId="18" w16cid:durableId="516383809">
    <w:abstractNumId w:val="26"/>
  </w:num>
  <w:num w:numId="19" w16cid:durableId="204754570">
    <w:abstractNumId w:val="12"/>
  </w:num>
  <w:num w:numId="20" w16cid:durableId="1903641087">
    <w:abstractNumId w:val="4"/>
  </w:num>
  <w:num w:numId="21" w16cid:durableId="998534083">
    <w:abstractNumId w:val="30"/>
  </w:num>
  <w:num w:numId="22" w16cid:durableId="1711758406">
    <w:abstractNumId w:val="11"/>
  </w:num>
  <w:num w:numId="23" w16cid:durableId="956641182">
    <w:abstractNumId w:val="5"/>
  </w:num>
  <w:num w:numId="24" w16cid:durableId="746078593">
    <w:abstractNumId w:val="14"/>
  </w:num>
  <w:num w:numId="25" w16cid:durableId="1447116193">
    <w:abstractNumId w:val="37"/>
  </w:num>
  <w:num w:numId="26" w16cid:durableId="803039005">
    <w:abstractNumId w:val="1"/>
  </w:num>
  <w:num w:numId="27" w16cid:durableId="270473437">
    <w:abstractNumId w:val="0"/>
  </w:num>
  <w:num w:numId="28" w16cid:durableId="1383289518">
    <w:abstractNumId w:val="20"/>
  </w:num>
  <w:num w:numId="29" w16cid:durableId="1283346650">
    <w:abstractNumId w:val="27"/>
  </w:num>
  <w:num w:numId="30" w16cid:durableId="1772242755">
    <w:abstractNumId w:val="34"/>
  </w:num>
  <w:num w:numId="31" w16cid:durableId="314261583">
    <w:abstractNumId w:val="38"/>
  </w:num>
  <w:num w:numId="32" w16cid:durableId="872381794">
    <w:abstractNumId w:val="40"/>
  </w:num>
  <w:num w:numId="33" w16cid:durableId="590815953">
    <w:abstractNumId w:val="22"/>
  </w:num>
  <w:num w:numId="34" w16cid:durableId="598678444">
    <w:abstractNumId w:val="25"/>
  </w:num>
  <w:num w:numId="35" w16cid:durableId="1232960380">
    <w:abstractNumId w:val="10"/>
  </w:num>
  <w:num w:numId="36" w16cid:durableId="1259874712">
    <w:abstractNumId w:val="24"/>
  </w:num>
  <w:num w:numId="37" w16cid:durableId="1904900194">
    <w:abstractNumId w:val="6"/>
  </w:num>
  <w:num w:numId="38" w16cid:durableId="701982379">
    <w:abstractNumId w:val="28"/>
  </w:num>
  <w:num w:numId="39" w16cid:durableId="12088396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41527470">
    <w:abstractNumId w:val="9"/>
  </w:num>
  <w:num w:numId="41" w16cid:durableId="785663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8D"/>
    <w:rsid w:val="0000129D"/>
    <w:rsid w:val="00001621"/>
    <w:rsid w:val="00003E02"/>
    <w:rsid w:val="00005491"/>
    <w:rsid w:val="0000716E"/>
    <w:rsid w:val="00007CF5"/>
    <w:rsid w:val="000113BA"/>
    <w:rsid w:val="00011F17"/>
    <w:rsid w:val="00025304"/>
    <w:rsid w:val="00035271"/>
    <w:rsid w:val="00040D9B"/>
    <w:rsid w:val="00045F00"/>
    <w:rsid w:val="00047222"/>
    <w:rsid w:val="00047767"/>
    <w:rsid w:val="00050F80"/>
    <w:rsid w:val="00051AB4"/>
    <w:rsid w:val="00054998"/>
    <w:rsid w:val="000550FF"/>
    <w:rsid w:val="000553A8"/>
    <w:rsid w:val="000632A5"/>
    <w:rsid w:val="00066F20"/>
    <w:rsid w:val="00070E93"/>
    <w:rsid w:val="00074CF4"/>
    <w:rsid w:val="000759F5"/>
    <w:rsid w:val="00075AEF"/>
    <w:rsid w:val="000833F1"/>
    <w:rsid w:val="00085840"/>
    <w:rsid w:val="00086335"/>
    <w:rsid w:val="00092826"/>
    <w:rsid w:val="00094D90"/>
    <w:rsid w:val="000976CA"/>
    <w:rsid w:val="000A77C9"/>
    <w:rsid w:val="000B3293"/>
    <w:rsid w:val="000B445F"/>
    <w:rsid w:val="000B5772"/>
    <w:rsid w:val="000B580A"/>
    <w:rsid w:val="000B7A43"/>
    <w:rsid w:val="000C1B92"/>
    <w:rsid w:val="000C3AD7"/>
    <w:rsid w:val="000C410B"/>
    <w:rsid w:val="000C5C0C"/>
    <w:rsid w:val="000C6DAA"/>
    <w:rsid w:val="000D4511"/>
    <w:rsid w:val="000D5505"/>
    <w:rsid w:val="000D57E3"/>
    <w:rsid w:val="000E1263"/>
    <w:rsid w:val="000E289B"/>
    <w:rsid w:val="000E69BD"/>
    <w:rsid w:val="000E7BA2"/>
    <w:rsid w:val="000F253C"/>
    <w:rsid w:val="001026D9"/>
    <w:rsid w:val="001029CD"/>
    <w:rsid w:val="00102B99"/>
    <w:rsid w:val="00105336"/>
    <w:rsid w:val="0010610E"/>
    <w:rsid w:val="001061B5"/>
    <w:rsid w:val="00107256"/>
    <w:rsid w:val="00107E7C"/>
    <w:rsid w:val="0011114A"/>
    <w:rsid w:val="00113A4A"/>
    <w:rsid w:val="0011543B"/>
    <w:rsid w:val="00121D8C"/>
    <w:rsid w:val="00127EFF"/>
    <w:rsid w:val="0013010E"/>
    <w:rsid w:val="001337A8"/>
    <w:rsid w:val="00136F28"/>
    <w:rsid w:val="00137DA7"/>
    <w:rsid w:val="001425D2"/>
    <w:rsid w:val="00142D10"/>
    <w:rsid w:val="00145E1F"/>
    <w:rsid w:val="00152945"/>
    <w:rsid w:val="00153074"/>
    <w:rsid w:val="00153DA7"/>
    <w:rsid w:val="001555B5"/>
    <w:rsid w:val="001558F2"/>
    <w:rsid w:val="00162BB4"/>
    <w:rsid w:val="0016472A"/>
    <w:rsid w:val="0016546C"/>
    <w:rsid w:val="0016588E"/>
    <w:rsid w:val="00170226"/>
    <w:rsid w:val="00171148"/>
    <w:rsid w:val="001761DE"/>
    <w:rsid w:val="00176E4B"/>
    <w:rsid w:val="00182030"/>
    <w:rsid w:val="00185B66"/>
    <w:rsid w:val="001862BC"/>
    <w:rsid w:val="001944C5"/>
    <w:rsid w:val="00197722"/>
    <w:rsid w:val="001A11B0"/>
    <w:rsid w:val="001A4080"/>
    <w:rsid w:val="001B2069"/>
    <w:rsid w:val="001B40E0"/>
    <w:rsid w:val="001B42A0"/>
    <w:rsid w:val="001B6FBA"/>
    <w:rsid w:val="001C004E"/>
    <w:rsid w:val="001C39A5"/>
    <w:rsid w:val="001D298D"/>
    <w:rsid w:val="001D54F6"/>
    <w:rsid w:val="001D5C8D"/>
    <w:rsid w:val="001E403D"/>
    <w:rsid w:val="001E4CC8"/>
    <w:rsid w:val="001F1A28"/>
    <w:rsid w:val="001F3BC1"/>
    <w:rsid w:val="002075A3"/>
    <w:rsid w:val="00207B1A"/>
    <w:rsid w:val="00207F13"/>
    <w:rsid w:val="002129D9"/>
    <w:rsid w:val="00216BC2"/>
    <w:rsid w:val="00220988"/>
    <w:rsid w:val="00221452"/>
    <w:rsid w:val="00221F12"/>
    <w:rsid w:val="002236FE"/>
    <w:rsid w:val="00227A9A"/>
    <w:rsid w:val="00230CCC"/>
    <w:rsid w:val="00232C50"/>
    <w:rsid w:val="002334EC"/>
    <w:rsid w:val="00236730"/>
    <w:rsid w:val="002431E1"/>
    <w:rsid w:val="002474A6"/>
    <w:rsid w:val="002475C0"/>
    <w:rsid w:val="00251784"/>
    <w:rsid w:val="00252EE6"/>
    <w:rsid w:val="00253626"/>
    <w:rsid w:val="002614D1"/>
    <w:rsid w:val="00262049"/>
    <w:rsid w:val="002659D2"/>
    <w:rsid w:val="002661C2"/>
    <w:rsid w:val="00271E76"/>
    <w:rsid w:val="00275A49"/>
    <w:rsid w:val="002761CE"/>
    <w:rsid w:val="002853C2"/>
    <w:rsid w:val="0028767D"/>
    <w:rsid w:val="00291E77"/>
    <w:rsid w:val="00295640"/>
    <w:rsid w:val="00297BB8"/>
    <w:rsid w:val="002A34C1"/>
    <w:rsid w:val="002A54FB"/>
    <w:rsid w:val="002B1457"/>
    <w:rsid w:val="002B3CD3"/>
    <w:rsid w:val="002B497D"/>
    <w:rsid w:val="002C00E2"/>
    <w:rsid w:val="002C0FF8"/>
    <w:rsid w:val="002C4D5D"/>
    <w:rsid w:val="002D04CA"/>
    <w:rsid w:val="002D587A"/>
    <w:rsid w:val="002D63E5"/>
    <w:rsid w:val="002E0409"/>
    <w:rsid w:val="002E2D53"/>
    <w:rsid w:val="002E2EA2"/>
    <w:rsid w:val="002E56BE"/>
    <w:rsid w:val="002E586C"/>
    <w:rsid w:val="002F094A"/>
    <w:rsid w:val="002F0C8A"/>
    <w:rsid w:val="002F6AF5"/>
    <w:rsid w:val="002F7B18"/>
    <w:rsid w:val="0030175B"/>
    <w:rsid w:val="003025B4"/>
    <w:rsid w:val="00305E96"/>
    <w:rsid w:val="0030770E"/>
    <w:rsid w:val="00311003"/>
    <w:rsid w:val="00311AC7"/>
    <w:rsid w:val="0031287F"/>
    <w:rsid w:val="003155E2"/>
    <w:rsid w:val="00315A81"/>
    <w:rsid w:val="003176EC"/>
    <w:rsid w:val="0032140B"/>
    <w:rsid w:val="0032197A"/>
    <w:rsid w:val="00323FD6"/>
    <w:rsid w:val="003272F1"/>
    <w:rsid w:val="00327F7E"/>
    <w:rsid w:val="00332C10"/>
    <w:rsid w:val="0033496D"/>
    <w:rsid w:val="0034120E"/>
    <w:rsid w:val="00343376"/>
    <w:rsid w:val="00345EAA"/>
    <w:rsid w:val="003617D7"/>
    <w:rsid w:val="00361ABF"/>
    <w:rsid w:val="0038093E"/>
    <w:rsid w:val="0038107E"/>
    <w:rsid w:val="00382F4B"/>
    <w:rsid w:val="00384472"/>
    <w:rsid w:val="00387228"/>
    <w:rsid w:val="00390439"/>
    <w:rsid w:val="00395066"/>
    <w:rsid w:val="00395400"/>
    <w:rsid w:val="00397C20"/>
    <w:rsid w:val="003A3E70"/>
    <w:rsid w:val="003A7B41"/>
    <w:rsid w:val="003B0A03"/>
    <w:rsid w:val="003B2088"/>
    <w:rsid w:val="003B3518"/>
    <w:rsid w:val="003B794D"/>
    <w:rsid w:val="003C5C35"/>
    <w:rsid w:val="003D0013"/>
    <w:rsid w:val="003D1BDC"/>
    <w:rsid w:val="003E3916"/>
    <w:rsid w:val="003E45D8"/>
    <w:rsid w:val="003E5265"/>
    <w:rsid w:val="003E715F"/>
    <w:rsid w:val="003F1B1E"/>
    <w:rsid w:val="003F22E7"/>
    <w:rsid w:val="003F53FC"/>
    <w:rsid w:val="003F6654"/>
    <w:rsid w:val="0040525C"/>
    <w:rsid w:val="00405B5C"/>
    <w:rsid w:val="00406809"/>
    <w:rsid w:val="004116C0"/>
    <w:rsid w:val="00416E95"/>
    <w:rsid w:val="004227F6"/>
    <w:rsid w:val="00430617"/>
    <w:rsid w:val="00431595"/>
    <w:rsid w:val="00431C77"/>
    <w:rsid w:val="00431D26"/>
    <w:rsid w:val="00434F8E"/>
    <w:rsid w:val="004446A7"/>
    <w:rsid w:val="00445E98"/>
    <w:rsid w:val="00445FBE"/>
    <w:rsid w:val="00453C32"/>
    <w:rsid w:val="0045504B"/>
    <w:rsid w:val="00457A48"/>
    <w:rsid w:val="00466948"/>
    <w:rsid w:val="0046728F"/>
    <w:rsid w:val="0047117F"/>
    <w:rsid w:val="00471F22"/>
    <w:rsid w:val="00471F33"/>
    <w:rsid w:val="00472051"/>
    <w:rsid w:val="0047210E"/>
    <w:rsid w:val="004733A0"/>
    <w:rsid w:val="004748B1"/>
    <w:rsid w:val="00475312"/>
    <w:rsid w:val="00477E3F"/>
    <w:rsid w:val="004870FE"/>
    <w:rsid w:val="00497729"/>
    <w:rsid w:val="004A2D7E"/>
    <w:rsid w:val="004A565B"/>
    <w:rsid w:val="004A5A6B"/>
    <w:rsid w:val="004A5A6D"/>
    <w:rsid w:val="004B1D05"/>
    <w:rsid w:val="004C743F"/>
    <w:rsid w:val="004D0160"/>
    <w:rsid w:val="004D17F7"/>
    <w:rsid w:val="004D426B"/>
    <w:rsid w:val="004D5043"/>
    <w:rsid w:val="004E3A12"/>
    <w:rsid w:val="004E5617"/>
    <w:rsid w:val="004E7E1B"/>
    <w:rsid w:val="005042EC"/>
    <w:rsid w:val="005051B4"/>
    <w:rsid w:val="00510E99"/>
    <w:rsid w:val="005208AF"/>
    <w:rsid w:val="0052174B"/>
    <w:rsid w:val="00532534"/>
    <w:rsid w:val="00533551"/>
    <w:rsid w:val="005369D9"/>
    <w:rsid w:val="005468D9"/>
    <w:rsid w:val="0055280C"/>
    <w:rsid w:val="00553EE8"/>
    <w:rsid w:val="00554D4D"/>
    <w:rsid w:val="00554D83"/>
    <w:rsid w:val="00555753"/>
    <w:rsid w:val="00555C1C"/>
    <w:rsid w:val="0056097D"/>
    <w:rsid w:val="00561F3F"/>
    <w:rsid w:val="00562F62"/>
    <w:rsid w:val="00563AC0"/>
    <w:rsid w:val="00564D15"/>
    <w:rsid w:val="00572CE9"/>
    <w:rsid w:val="00574833"/>
    <w:rsid w:val="005836CF"/>
    <w:rsid w:val="00584D95"/>
    <w:rsid w:val="00586FD1"/>
    <w:rsid w:val="00590611"/>
    <w:rsid w:val="00593DA3"/>
    <w:rsid w:val="00594856"/>
    <w:rsid w:val="00595F7F"/>
    <w:rsid w:val="005976F9"/>
    <w:rsid w:val="00597A4B"/>
    <w:rsid w:val="005A29A6"/>
    <w:rsid w:val="005A66C3"/>
    <w:rsid w:val="005B2B2F"/>
    <w:rsid w:val="005B7BCA"/>
    <w:rsid w:val="005C67E0"/>
    <w:rsid w:val="005D197F"/>
    <w:rsid w:val="005D3361"/>
    <w:rsid w:val="005D3C02"/>
    <w:rsid w:val="005D669A"/>
    <w:rsid w:val="005E0201"/>
    <w:rsid w:val="005E0529"/>
    <w:rsid w:val="005E7063"/>
    <w:rsid w:val="005F0C17"/>
    <w:rsid w:val="005F29BD"/>
    <w:rsid w:val="005F3541"/>
    <w:rsid w:val="00600E6B"/>
    <w:rsid w:val="00602AF4"/>
    <w:rsid w:val="0060378E"/>
    <w:rsid w:val="00610195"/>
    <w:rsid w:val="00611902"/>
    <w:rsid w:val="00621787"/>
    <w:rsid w:val="006220F1"/>
    <w:rsid w:val="0063097B"/>
    <w:rsid w:val="00635C24"/>
    <w:rsid w:val="006372D3"/>
    <w:rsid w:val="00644A6D"/>
    <w:rsid w:val="00644E6B"/>
    <w:rsid w:val="00646299"/>
    <w:rsid w:val="00646DDB"/>
    <w:rsid w:val="00647C82"/>
    <w:rsid w:val="0065133D"/>
    <w:rsid w:val="00652A90"/>
    <w:rsid w:val="00653A70"/>
    <w:rsid w:val="00654544"/>
    <w:rsid w:val="006567EC"/>
    <w:rsid w:val="006572CF"/>
    <w:rsid w:val="00665BC0"/>
    <w:rsid w:val="00666C3C"/>
    <w:rsid w:val="00676B56"/>
    <w:rsid w:val="0067781D"/>
    <w:rsid w:val="0069399F"/>
    <w:rsid w:val="00693E1D"/>
    <w:rsid w:val="00696B03"/>
    <w:rsid w:val="006A1943"/>
    <w:rsid w:val="006A3509"/>
    <w:rsid w:val="006A7465"/>
    <w:rsid w:val="006B3B68"/>
    <w:rsid w:val="006B5EFD"/>
    <w:rsid w:val="006B6EC8"/>
    <w:rsid w:val="006B7FE7"/>
    <w:rsid w:val="006C1C9A"/>
    <w:rsid w:val="006C5A0C"/>
    <w:rsid w:val="006C67FC"/>
    <w:rsid w:val="006C72AA"/>
    <w:rsid w:val="006D0155"/>
    <w:rsid w:val="006D6E81"/>
    <w:rsid w:val="006E1961"/>
    <w:rsid w:val="006F0DB1"/>
    <w:rsid w:val="006F28CB"/>
    <w:rsid w:val="006F428D"/>
    <w:rsid w:val="006F7713"/>
    <w:rsid w:val="007052C6"/>
    <w:rsid w:val="00714423"/>
    <w:rsid w:val="00722D3D"/>
    <w:rsid w:val="00724D82"/>
    <w:rsid w:val="00726851"/>
    <w:rsid w:val="00727049"/>
    <w:rsid w:val="0073348C"/>
    <w:rsid w:val="0074563D"/>
    <w:rsid w:val="00747750"/>
    <w:rsid w:val="007538D9"/>
    <w:rsid w:val="0075544C"/>
    <w:rsid w:val="00757B65"/>
    <w:rsid w:val="00761F6B"/>
    <w:rsid w:val="00764218"/>
    <w:rsid w:val="00764336"/>
    <w:rsid w:val="00780F4E"/>
    <w:rsid w:val="00783AEC"/>
    <w:rsid w:val="007900EA"/>
    <w:rsid w:val="00790C94"/>
    <w:rsid w:val="00792083"/>
    <w:rsid w:val="0079692B"/>
    <w:rsid w:val="007975D1"/>
    <w:rsid w:val="007A09DF"/>
    <w:rsid w:val="007A3943"/>
    <w:rsid w:val="007A4A56"/>
    <w:rsid w:val="007A62B1"/>
    <w:rsid w:val="007A765B"/>
    <w:rsid w:val="007A7A97"/>
    <w:rsid w:val="007B1642"/>
    <w:rsid w:val="007B3234"/>
    <w:rsid w:val="007C0436"/>
    <w:rsid w:val="007C762C"/>
    <w:rsid w:val="007D4F36"/>
    <w:rsid w:val="007D7C5D"/>
    <w:rsid w:val="007E7BDE"/>
    <w:rsid w:val="007F5183"/>
    <w:rsid w:val="007F569D"/>
    <w:rsid w:val="007F582E"/>
    <w:rsid w:val="007F785D"/>
    <w:rsid w:val="00806A01"/>
    <w:rsid w:val="00810413"/>
    <w:rsid w:val="00811A93"/>
    <w:rsid w:val="0081367A"/>
    <w:rsid w:val="008137BA"/>
    <w:rsid w:val="0081423E"/>
    <w:rsid w:val="00817ECD"/>
    <w:rsid w:val="008221AB"/>
    <w:rsid w:val="00827FB2"/>
    <w:rsid w:val="0083113F"/>
    <w:rsid w:val="00831AA6"/>
    <w:rsid w:val="00857E76"/>
    <w:rsid w:val="00860618"/>
    <w:rsid w:val="008624B5"/>
    <w:rsid w:val="008631FD"/>
    <w:rsid w:val="00866813"/>
    <w:rsid w:val="008779A9"/>
    <w:rsid w:val="00884786"/>
    <w:rsid w:val="00890019"/>
    <w:rsid w:val="0089036C"/>
    <w:rsid w:val="00890E48"/>
    <w:rsid w:val="00893EE7"/>
    <w:rsid w:val="0089598B"/>
    <w:rsid w:val="00895AF5"/>
    <w:rsid w:val="008A2B94"/>
    <w:rsid w:val="008A458A"/>
    <w:rsid w:val="008A4B0E"/>
    <w:rsid w:val="008B0670"/>
    <w:rsid w:val="008B215D"/>
    <w:rsid w:val="008C00D9"/>
    <w:rsid w:val="008C0B6D"/>
    <w:rsid w:val="008C257D"/>
    <w:rsid w:val="008C4DB5"/>
    <w:rsid w:val="008C4F97"/>
    <w:rsid w:val="008C5455"/>
    <w:rsid w:val="008C6F05"/>
    <w:rsid w:val="008D0950"/>
    <w:rsid w:val="008D2884"/>
    <w:rsid w:val="008D31B8"/>
    <w:rsid w:val="008D4E2E"/>
    <w:rsid w:val="008D50B4"/>
    <w:rsid w:val="008E461D"/>
    <w:rsid w:val="008E6299"/>
    <w:rsid w:val="008E792C"/>
    <w:rsid w:val="008F3733"/>
    <w:rsid w:val="008F4908"/>
    <w:rsid w:val="008F528A"/>
    <w:rsid w:val="008F64E3"/>
    <w:rsid w:val="008F7169"/>
    <w:rsid w:val="009007B1"/>
    <w:rsid w:val="00900F3C"/>
    <w:rsid w:val="00902503"/>
    <w:rsid w:val="00902942"/>
    <w:rsid w:val="00904267"/>
    <w:rsid w:val="00904EA3"/>
    <w:rsid w:val="00914F06"/>
    <w:rsid w:val="00915EDD"/>
    <w:rsid w:val="009164B5"/>
    <w:rsid w:val="00925FEA"/>
    <w:rsid w:val="00926407"/>
    <w:rsid w:val="00931F6F"/>
    <w:rsid w:val="00936E63"/>
    <w:rsid w:val="00937ECA"/>
    <w:rsid w:val="00942055"/>
    <w:rsid w:val="009502A1"/>
    <w:rsid w:val="009521C7"/>
    <w:rsid w:val="00953A73"/>
    <w:rsid w:val="00953F90"/>
    <w:rsid w:val="00956835"/>
    <w:rsid w:val="00962836"/>
    <w:rsid w:val="00963C0A"/>
    <w:rsid w:val="00965FA4"/>
    <w:rsid w:val="00970284"/>
    <w:rsid w:val="009719E3"/>
    <w:rsid w:val="009730BE"/>
    <w:rsid w:val="00974CE8"/>
    <w:rsid w:val="0098409C"/>
    <w:rsid w:val="00985B73"/>
    <w:rsid w:val="00995F69"/>
    <w:rsid w:val="0099668F"/>
    <w:rsid w:val="009966B9"/>
    <w:rsid w:val="00996868"/>
    <w:rsid w:val="00997D6F"/>
    <w:rsid w:val="009A3661"/>
    <w:rsid w:val="009A4C5A"/>
    <w:rsid w:val="009A7676"/>
    <w:rsid w:val="009B5E2A"/>
    <w:rsid w:val="009B65AF"/>
    <w:rsid w:val="009C148E"/>
    <w:rsid w:val="009C4E6C"/>
    <w:rsid w:val="009C6A57"/>
    <w:rsid w:val="009C6FF5"/>
    <w:rsid w:val="009D37F1"/>
    <w:rsid w:val="009D5A0A"/>
    <w:rsid w:val="009D5D98"/>
    <w:rsid w:val="009D5E78"/>
    <w:rsid w:val="009E084C"/>
    <w:rsid w:val="009E52D3"/>
    <w:rsid w:val="009E6018"/>
    <w:rsid w:val="009E7FFE"/>
    <w:rsid w:val="009F0920"/>
    <w:rsid w:val="009F42F8"/>
    <w:rsid w:val="009F74FA"/>
    <w:rsid w:val="00A03BBB"/>
    <w:rsid w:val="00A07B9B"/>
    <w:rsid w:val="00A10DBF"/>
    <w:rsid w:val="00A1689B"/>
    <w:rsid w:val="00A17728"/>
    <w:rsid w:val="00A24137"/>
    <w:rsid w:val="00A252D7"/>
    <w:rsid w:val="00A25A69"/>
    <w:rsid w:val="00A25BDB"/>
    <w:rsid w:val="00A25C3A"/>
    <w:rsid w:val="00A3193B"/>
    <w:rsid w:val="00A3367B"/>
    <w:rsid w:val="00A35BDB"/>
    <w:rsid w:val="00A37B9B"/>
    <w:rsid w:val="00A46E81"/>
    <w:rsid w:val="00A52957"/>
    <w:rsid w:val="00A5437A"/>
    <w:rsid w:val="00A55198"/>
    <w:rsid w:val="00A65803"/>
    <w:rsid w:val="00A66474"/>
    <w:rsid w:val="00A7203F"/>
    <w:rsid w:val="00A75CDC"/>
    <w:rsid w:val="00A761CD"/>
    <w:rsid w:val="00A82955"/>
    <w:rsid w:val="00A82B9C"/>
    <w:rsid w:val="00A83883"/>
    <w:rsid w:val="00A92D87"/>
    <w:rsid w:val="00A931E2"/>
    <w:rsid w:val="00AA5A78"/>
    <w:rsid w:val="00AA6DED"/>
    <w:rsid w:val="00AB292A"/>
    <w:rsid w:val="00AB74F4"/>
    <w:rsid w:val="00AB7D3D"/>
    <w:rsid w:val="00AC0691"/>
    <w:rsid w:val="00AC3DCC"/>
    <w:rsid w:val="00AC4411"/>
    <w:rsid w:val="00AC6AF2"/>
    <w:rsid w:val="00AD08F3"/>
    <w:rsid w:val="00AD0AB2"/>
    <w:rsid w:val="00AD1E67"/>
    <w:rsid w:val="00AD5FDD"/>
    <w:rsid w:val="00AD68FD"/>
    <w:rsid w:val="00AD69CB"/>
    <w:rsid w:val="00AD7312"/>
    <w:rsid w:val="00AF25F2"/>
    <w:rsid w:val="00AF423D"/>
    <w:rsid w:val="00AF4DC4"/>
    <w:rsid w:val="00B0336E"/>
    <w:rsid w:val="00B03C80"/>
    <w:rsid w:val="00B10495"/>
    <w:rsid w:val="00B20ED0"/>
    <w:rsid w:val="00B22E78"/>
    <w:rsid w:val="00B27873"/>
    <w:rsid w:val="00B30C9F"/>
    <w:rsid w:val="00B34CDA"/>
    <w:rsid w:val="00B51907"/>
    <w:rsid w:val="00B612D5"/>
    <w:rsid w:val="00B713AD"/>
    <w:rsid w:val="00B776F9"/>
    <w:rsid w:val="00B7794E"/>
    <w:rsid w:val="00B8053B"/>
    <w:rsid w:val="00B81A89"/>
    <w:rsid w:val="00B90AA4"/>
    <w:rsid w:val="00B937D9"/>
    <w:rsid w:val="00B93CF5"/>
    <w:rsid w:val="00BA1242"/>
    <w:rsid w:val="00BB2D75"/>
    <w:rsid w:val="00BB44BD"/>
    <w:rsid w:val="00BB4B8D"/>
    <w:rsid w:val="00BB53E0"/>
    <w:rsid w:val="00BB58CA"/>
    <w:rsid w:val="00BB73BA"/>
    <w:rsid w:val="00BC1318"/>
    <w:rsid w:val="00BC18CA"/>
    <w:rsid w:val="00BC451D"/>
    <w:rsid w:val="00BC7C33"/>
    <w:rsid w:val="00BD670E"/>
    <w:rsid w:val="00BE21C3"/>
    <w:rsid w:val="00BE3CED"/>
    <w:rsid w:val="00BF5B6A"/>
    <w:rsid w:val="00C0653B"/>
    <w:rsid w:val="00C20B15"/>
    <w:rsid w:val="00C2104F"/>
    <w:rsid w:val="00C24069"/>
    <w:rsid w:val="00C24FCC"/>
    <w:rsid w:val="00C264E6"/>
    <w:rsid w:val="00C2681E"/>
    <w:rsid w:val="00C313A2"/>
    <w:rsid w:val="00C33ABB"/>
    <w:rsid w:val="00C33C63"/>
    <w:rsid w:val="00C351A0"/>
    <w:rsid w:val="00C367A3"/>
    <w:rsid w:val="00C404F6"/>
    <w:rsid w:val="00C40ADC"/>
    <w:rsid w:val="00C470A0"/>
    <w:rsid w:val="00C474BA"/>
    <w:rsid w:val="00C543A7"/>
    <w:rsid w:val="00C56755"/>
    <w:rsid w:val="00C56D81"/>
    <w:rsid w:val="00C57CD0"/>
    <w:rsid w:val="00C60441"/>
    <w:rsid w:val="00C70124"/>
    <w:rsid w:val="00C70B32"/>
    <w:rsid w:val="00C72239"/>
    <w:rsid w:val="00C73E2B"/>
    <w:rsid w:val="00C74A27"/>
    <w:rsid w:val="00C77469"/>
    <w:rsid w:val="00C805A1"/>
    <w:rsid w:val="00C82976"/>
    <w:rsid w:val="00C87A80"/>
    <w:rsid w:val="00C912C0"/>
    <w:rsid w:val="00C94EAA"/>
    <w:rsid w:val="00CA7DD2"/>
    <w:rsid w:val="00CC3437"/>
    <w:rsid w:val="00CC392D"/>
    <w:rsid w:val="00CC4CE8"/>
    <w:rsid w:val="00CD149E"/>
    <w:rsid w:val="00CD1FA1"/>
    <w:rsid w:val="00CD2892"/>
    <w:rsid w:val="00CE00C6"/>
    <w:rsid w:val="00CE1CB4"/>
    <w:rsid w:val="00CE47B0"/>
    <w:rsid w:val="00CF1B04"/>
    <w:rsid w:val="00D009DF"/>
    <w:rsid w:val="00D00B8D"/>
    <w:rsid w:val="00D039EA"/>
    <w:rsid w:val="00D062BA"/>
    <w:rsid w:val="00D11AE8"/>
    <w:rsid w:val="00D16879"/>
    <w:rsid w:val="00D201E8"/>
    <w:rsid w:val="00D2021B"/>
    <w:rsid w:val="00D22F04"/>
    <w:rsid w:val="00D24E53"/>
    <w:rsid w:val="00D25839"/>
    <w:rsid w:val="00D31CC2"/>
    <w:rsid w:val="00D3370D"/>
    <w:rsid w:val="00D378E4"/>
    <w:rsid w:val="00D40EA9"/>
    <w:rsid w:val="00D4102C"/>
    <w:rsid w:val="00D43C2B"/>
    <w:rsid w:val="00D454A1"/>
    <w:rsid w:val="00D455F2"/>
    <w:rsid w:val="00D464FA"/>
    <w:rsid w:val="00D508EF"/>
    <w:rsid w:val="00D510E9"/>
    <w:rsid w:val="00D517B6"/>
    <w:rsid w:val="00D60549"/>
    <w:rsid w:val="00D65AAB"/>
    <w:rsid w:val="00D707D7"/>
    <w:rsid w:val="00D735DC"/>
    <w:rsid w:val="00D77E8D"/>
    <w:rsid w:val="00D77FA6"/>
    <w:rsid w:val="00D8055C"/>
    <w:rsid w:val="00D8152E"/>
    <w:rsid w:val="00D864D5"/>
    <w:rsid w:val="00D86B07"/>
    <w:rsid w:val="00D9375C"/>
    <w:rsid w:val="00D94D34"/>
    <w:rsid w:val="00D95A52"/>
    <w:rsid w:val="00DA2734"/>
    <w:rsid w:val="00DA2D36"/>
    <w:rsid w:val="00DB1347"/>
    <w:rsid w:val="00DB2AB1"/>
    <w:rsid w:val="00DB310D"/>
    <w:rsid w:val="00DB5D3A"/>
    <w:rsid w:val="00DB5E18"/>
    <w:rsid w:val="00DC6245"/>
    <w:rsid w:val="00DC73AF"/>
    <w:rsid w:val="00DD4023"/>
    <w:rsid w:val="00DD7754"/>
    <w:rsid w:val="00DE7211"/>
    <w:rsid w:val="00DF4099"/>
    <w:rsid w:val="00DF4D74"/>
    <w:rsid w:val="00E004F4"/>
    <w:rsid w:val="00E0141C"/>
    <w:rsid w:val="00E02A77"/>
    <w:rsid w:val="00E05A96"/>
    <w:rsid w:val="00E12D04"/>
    <w:rsid w:val="00E23AF5"/>
    <w:rsid w:val="00E23FB1"/>
    <w:rsid w:val="00E32279"/>
    <w:rsid w:val="00E34222"/>
    <w:rsid w:val="00E40C7A"/>
    <w:rsid w:val="00E42585"/>
    <w:rsid w:val="00E42A0A"/>
    <w:rsid w:val="00E441FF"/>
    <w:rsid w:val="00E44A1C"/>
    <w:rsid w:val="00E46287"/>
    <w:rsid w:val="00E614B0"/>
    <w:rsid w:val="00E643C6"/>
    <w:rsid w:val="00E6745B"/>
    <w:rsid w:val="00E73A4C"/>
    <w:rsid w:val="00E73F7C"/>
    <w:rsid w:val="00E75408"/>
    <w:rsid w:val="00E76779"/>
    <w:rsid w:val="00E90941"/>
    <w:rsid w:val="00E9160B"/>
    <w:rsid w:val="00E91C09"/>
    <w:rsid w:val="00E94DA5"/>
    <w:rsid w:val="00E9628B"/>
    <w:rsid w:val="00EA2B07"/>
    <w:rsid w:val="00EA47B2"/>
    <w:rsid w:val="00EA6BB6"/>
    <w:rsid w:val="00EA7EA8"/>
    <w:rsid w:val="00EB19E8"/>
    <w:rsid w:val="00EB5EE6"/>
    <w:rsid w:val="00EB6292"/>
    <w:rsid w:val="00EC5825"/>
    <w:rsid w:val="00EC65EA"/>
    <w:rsid w:val="00EC6CB5"/>
    <w:rsid w:val="00ED153D"/>
    <w:rsid w:val="00ED1BEE"/>
    <w:rsid w:val="00EE0C08"/>
    <w:rsid w:val="00EE5EFD"/>
    <w:rsid w:val="00EF0B21"/>
    <w:rsid w:val="00EF0D36"/>
    <w:rsid w:val="00EF15BB"/>
    <w:rsid w:val="00EF1892"/>
    <w:rsid w:val="00EF4575"/>
    <w:rsid w:val="00EF7DC5"/>
    <w:rsid w:val="00F01B55"/>
    <w:rsid w:val="00F02210"/>
    <w:rsid w:val="00F03534"/>
    <w:rsid w:val="00F0774B"/>
    <w:rsid w:val="00F105BC"/>
    <w:rsid w:val="00F20238"/>
    <w:rsid w:val="00F20E54"/>
    <w:rsid w:val="00F214C8"/>
    <w:rsid w:val="00F215CC"/>
    <w:rsid w:val="00F35C14"/>
    <w:rsid w:val="00F41C83"/>
    <w:rsid w:val="00F4399C"/>
    <w:rsid w:val="00F4438F"/>
    <w:rsid w:val="00F44C5A"/>
    <w:rsid w:val="00F5108E"/>
    <w:rsid w:val="00F5387C"/>
    <w:rsid w:val="00F53EAB"/>
    <w:rsid w:val="00F55341"/>
    <w:rsid w:val="00F67990"/>
    <w:rsid w:val="00F810B0"/>
    <w:rsid w:val="00F84E5C"/>
    <w:rsid w:val="00FA03A2"/>
    <w:rsid w:val="00FA3388"/>
    <w:rsid w:val="00FA5DB7"/>
    <w:rsid w:val="00FA6FAF"/>
    <w:rsid w:val="00FA7372"/>
    <w:rsid w:val="00FA7A03"/>
    <w:rsid w:val="00FB670F"/>
    <w:rsid w:val="00FB7C03"/>
    <w:rsid w:val="00FC2E27"/>
    <w:rsid w:val="00FC5D4C"/>
    <w:rsid w:val="00FD4F81"/>
    <w:rsid w:val="00FD5661"/>
    <w:rsid w:val="00FE0F47"/>
    <w:rsid w:val="00FE4596"/>
    <w:rsid w:val="00FE6E5E"/>
    <w:rsid w:val="00FE6ECA"/>
    <w:rsid w:val="00FF4047"/>
    <w:rsid w:val="49151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F28D"/>
  <w15:chartTrackingRefBased/>
  <w15:docId w15:val="{69210A5B-FEE0-4EAD-BFF7-F24513F7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8D"/>
    <w:rPr>
      <w:kern w:val="2"/>
    </w:rPr>
  </w:style>
  <w:style w:type="paragraph" w:styleId="Heading1">
    <w:name w:val="heading 1"/>
    <w:basedOn w:val="Normal"/>
    <w:next w:val="Normal"/>
    <w:link w:val="Heading1Char"/>
    <w:uiPriority w:val="9"/>
    <w:qFormat/>
    <w:rsid w:val="00D00B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0B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0B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0B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0B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0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0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0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0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B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0B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0B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0B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0B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0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B8D"/>
    <w:rPr>
      <w:rFonts w:eastAsiaTheme="majorEastAsia" w:cstheme="majorBidi"/>
      <w:color w:val="272727" w:themeColor="text1" w:themeTint="D8"/>
    </w:rPr>
  </w:style>
  <w:style w:type="paragraph" w:styleId="Title">
    <w:name w:val="Title"/>
    <w:basedOn w:val="Normal"/>
    <w:next w:val="Normal"/>
    <w:link w:val="TitleChar"/>
    <w:uiPriority w:val="10"/>
    <w:qFormat/>
    <w:rsid w:val="00D00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B8D"/>
    <w:pPr>
      <w:spacing w:before="160"/>
      <w:jc w:val="center"/>
    </w:pPr>
    <w:rPr>
      <w:i/>
      <w:iCs/>
      <w:color w:val="404040" w:themeColor="text1" w:themeTint="BF"/>
    </w:rPr>
  </w:style>
  <w:style w:type="character" w:customStyle="1" w:styleId="QuoteChar">
    <w:name w:val="Quote Char"/>
    <w:basedOn w:val="DefaultParagraphFont"/>
    <w:link w:val="Quote"/>
    <w:uiPriority w:val="29"/>
    <w:rsid w:val="00D00B8D"/>
    <w:rPr>
      <w:i/>
      <w:iCs/>
      <w:color w:val="404040" w:themeColor="text1" w:themeTint="BF"/>
    </w:rPr>
  </w:style>
  <w:style w:type="paragraph" w:styleId="ListParagraph">
    <w:name w:val="List Paragraph"/>
    <w:aliases w:val="Mummuga loetelu,Colorful List - Accent 11,Loendi l›ik,List Paragraph1,Table of contents numbered,Normaalne kehatekst,Heading 1 Hidden"/>
    <w:basedOn w:val="Normal"/>
    <w:link w:val="ListParagraphChar"/>
    <w:uiPriority w:val="34"/>
    <w:qFormat/>
    <w:rsid w:val="00D00B8D"/>
    <w:pPr>
      <w:ind w:left="720"/>
      <w:contextualSpacing/>
    </w:pPr>
  </w:style>
  <w:style w:type="character" w:styleId="IntenseEmphasis">
    <w:name w:val="Intense Emphasis"/>
    <w:basedOn w:val="DefaultParagraphFont"/>
    <w:uiPriority w:val="21"/>
    <w:qFormat/>
    <w:rsid w:val="00D00B8D"/>
    <w:rPr>
      <w:i/>
      <w:iCs/>
      <w:color w:val="2F5496" w:themeColor="accent1" w:themeShade="BF"/>
    </w:rPr>
  </w:style>
  <w:style w:type="paragraph" w:styleId="IntenseQuote">
    <w:name w:val="Intense Quote"/>
    <w:basedOn w:val="Normal"/>
    <w:next w:val="Normal"/>
    <w:link w:val="IntenseQuoteChar"/>
    <w:uiPriority w:val="30"/>
    <w:qFormat/>
    <w:rsid w:val="00D00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0B8D"/>
    <w:rPr>
      <w:i/>
      <w:iCs/>
      <w:color w:val="2F5496" w:themeColor="accent1" w:themeShade="BF"/>
    </w:rPr>
  </w:style>
  <w:style w:type="character" w:styleId="IntenseReference">
    <w:name w:val="Intense Reference"/>
    <w:basedOn w:val="DefaultParagraphFont"/>
    <w:uiPriority w:val="32"/>
    <w:qFormat/>
    <w:rsid w:val="00D00B8D"/>
    <w:rPr>
      <w:b/>
      <w:bCs/>
      <w:smallCaps/>
      <w:color w:val="2F5496" w:themeColor="accent1" w:themeShade="BF"/>
      <w:spacing w:val="5"/>
    </w:rPr>
  </w:style>
  <w:style w:type="character" w:styleId="Hyperlink">
    <w:name w:val="Hyperlink"/>
    <w:basedOn w:val="DefaultParagraphFont"/>
    <w:uiPriority w:val="99"/>
    <w:unhideWhenUsed/>
    <w:rsid w:val="00D00B8D"/>
    <w:rPr>
      <w:color w:val="0563C1" w:themeColor="hyperlink"/>
      <w:u w:val="single"/>
    </w:rPr>
  </w:style>
  <w:style w:type="character" w:customStyle="1" w:styleId="ListParagraphChar">
    <w:name w:val="List Paragraph Char"/>
    <w:aliases w:val="Mummuga loetelu Char,Colorful List - Accent 11 Char,Loendi l›ik Char,List Paragraph1 Char,Table of contents numbered Char,Normaalne kehatekst Char,Heading 1 Hidden Char"/>
    <w:basedOn w:val="DefaultParagraphFont"/>
    <w:link w:val="ListParagraph"/>
    <w:uiPriority w:val="34"/>
    <w:qFormat/>
    <w:locked/>
    <w:rsid w:val="00D00B8D"/>
  </w:style>
  <w:style w:type="character" w:customStyle="1" w:styleId="normaltextrun">
    <w:name w:val="normaltextrun"/>
    <w:basedOn w:val="DefaultParagraphFont"/>
    <w:rsid w:val="00D00B8D"/>
  </w:style>
  <w:style w:type="paragraph" w:styleId="EndnoteText">
    <w:name w:val="endnote text"/>
    <w:basedOn w:val="Normal"/>
    <w:link w:val="EndnoteTextChar"/>
    <w:uiPriority w:val="99"/>
    <w:semiHidden/>
    <w:unhideWhenUsed/>
    <w:rsid w:val="00106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610E"/>
    <w:rPr>
      <w:kern w:val="2"/>
      <w:sz w:val="20"/>
      <w:szCs w:val="20"/>
    </w:rPr>
  </w:style>
  <w:style w:type="character" w:styleId="EndnoteReference">
    <w:name w:val="endnote reference"/>
    <w:basedOn w:val="DefaultParagraphFont"/>
    <w:uiPriority w:val="99"/>
    <w:semiHidden/>
    <w:unhideWhenUsed/>
    <w:rsid w:val="0010610E"/>
    <w:rPr>
      <w:vertAlign w:val="superscript"/>
    </w:rPr>
  </w:style>
  <w:style w:type="character" w:styleId="UnresolvedMention">
    <w:name w:val="Unresolved Mention"/>
    <w:basedOn w:val="DefaultParagraphFont"/>
    <w:uiPriority w:val="99"/>
    <w:semiHidden/>
    <w:unhideWhenUsed/>
    <w:rsid w:val="0010610E"/>
    <w:rPr>
      <w:color w:val="605E5C"/>
      <w:shd w:val="clear" w:color="auto" w:fill="E1DFDD"/>
    </w:rPr>
  </w:style>
  <w:style w:type="paragraph" w:styleId="FootnoteText">
    <w:name w:val="footnote text"/>
    <w:basedOn w:val="Normal"/>
    <w:link w:val="FootnoteTextChar"/>
    <w:uiPriority w:val="99"/>
    <w:semiHidden/>
    <w:unhideWhenUsed/>
    <w:rsid w:val="00106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610E"/>
    <w:rPr>
      <w:kern w:val="2"/>
      <w:sz w:val="20"/>
      <w:szCs w:val="20"/>
    </w:rPr>
  </w:style>
  <w:style w:type="character" w:styleId="FootnoteReference">
    <w:name w:val="footnote reference"/>
    <w:basedOn w:val="DefaultParagraphFont"/>
    <w:uiPriority w:val="99"/>
    <w:semiHidden/>
    <w:unhideWhenUsed/>
    <w:rsid w:val="0010610E"/>
    <w:rPr>
      <w:vertAlign w:val="superscript"/>
    </w:rPr>
  </w:style>
  <w:style w:type="character" w:customStyle="1" w:styleId="CommentTextChar">
    <w:name w:val="Comment Text Char"/>
    <w:basedOn w:val="DefaultParagraphFont"/>
    <w:link w:val="CommentText"/>
    <w:uiPriority w:val="99"/>
    <w:rsid w:val="00761F6B"/>
    <w:rPr>
      <w:rFonts w:ascii="Calibri" w:hAnsi="Calibri" w:cs="Calibri"/>
      <w:sz w:val="20"/>
      <w:szCs w:val="20"/>
    </w:rPr>
  </w:style>
  <w:style w:type="paragraph" w:styleId="CommentText">
    <w:name w:val="annotation text"/>
    <w:basedOn w:val="Normal"/>
    <w:link w:val="CommentTextChar"/>
    <w:uiPriority w:val="99"/>
    <w:unhideWhenUsed/>
    <w:rsid w:val="00761F6B"/>
    <w:pPr>
      <w:spacing w:after="0" w:line="240" w:lineRule="auto"/>
    </w:pPr>
    <w:rPr>
      <w:rFonts w:ascii="Calibri" w:hAnsi="Calibri" w:cs="Calibri"/>
      <w:kern w:val="0"/>
      <w:sz w:val="20"/>
      <w:szCs w:val="20"/>
    </w:rPr>
  </w:style>
  <w:style w:type="character" w:customStyle="1" w:styleId="CommentTextChar1">
    <w:name w:val="Comment Text Char1"/>
    <w:basedOn w:val="DefaultParagraphFont"/>
    <w:uiPriority w:val="99"/>
    <w:semiHidden/>
    <w:rsid w:val="00761F6B"/>
    <w:rPr>
      <w:kern w:val="2"/>
      <w:sz w:val="20"/>
      <w:szCs w:val="20"/>
    </w:rPr>
  </w:style>
  <w:style w:type="table" w:styleId="TableGrid">
    <w:name w:val="Table Grid"/>
    <w:basedOn w:val="TableNormal"/>
    <w:uiPriority w:val="99"/>
    <w:rsid w:val="00890019"/>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055C"/>
    <w:rPr>
      <w:sz w:val="16"/>
      <w:szCs w:val="16"/>
    </w:rPr>
  </w:style>
  <w:style w:type="paragraph" w:styleId="CommentSubject">
    <w:name w:val="annotation subject"/>
    <w:basedOn w:val="CommentText"/>
    <w:next w:val="CommentText"/>
    <w:link w:val="CommentSubjectChar"/>
    <w:uiPriority w:val="99"/>
    <w:semiHidden/>
    <w:unhideWhenUsed/>
    <w:rsid w:val="00D8055C"/>
    <w:pPr>
      <w:spacing w:after="160"/>
    </w:pPr>
    <w:rPr>
      <w:rFonts w:asciiTheme="minorHAnsi" w:hAnsiTheme="minorHAnsi" w:cstheme="minorBidi"/>
      <w:b/>
      <w:bCs/>
      <w:kern w:val="2"/>
    </w:rPr>
  </w:style>
  <w:style w:type="character" w:customStyle="1" w:styleId="CommentSubjectChar">
    <w:name w:val="Comment Subject Char"/>
    <w:basedOn w:val="CommentTextChar"/>
    <w:link w:val="CommentSubject"/>
    <w:uiPriority w:val="99"/>
    <w:semiHidden/>
    <w:rsid w:val="00D8055C"/>
    <w:rPr>
      <w:rFonts w:ascii="Calibri" w:hAnsi="Calibri" w:cs="Calibri"/>
      <w:b/>
      <w:bCs/>
      <w:kern w:val="2"/>
      <w:sz w:val="20"/>
      <w:szCs w:val="20"/>
    </w:rPr>
  </w:style>
  <w:style w:type="character" w:styleId="FollowedHyperlink">
    <w:name w:val="FollowedHyperlink"/>
    <w:basedOn w:val="DefaultParagraphFont"/>
    <w:uiPriority w:val="99"/>
    <w:semiHidden/>
    <w:unhideWhenUsed/>
    <w:rsid w:val="00646DDB"/>
    <w:rPr>
      <w:color w:val="954F72" w:themeColor="followedHyperlink"/>
      <w:u w:val="single"/>
    </w:rPr>
  </w:style>
  <w:style w:type="paragraph" w:styleId="Revision">
    <w:name w:val="Revision"/>
    <w:hidden/>
    <w:uiPriority w:val="99"/>
    <w:semiHidden/>
    <w:rsid w:val="00CC392D"/>
    <w:pPr>
      <w:spacing w:after="0" w:line="240" w:lineRule="auto"/>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17411">
      <w:bodyDiv w:val="1"/>
      <w:marLeft w:val="0"/>
      <w:marRight w:val="0"/>
      <w:marTop w:val="0"/>
      <w:marBottom w:val="0"/>
      <w:divBdr>
        <w:top w:val="none" w:sz="0" w:space="0" w:color="auto"/>
        <w:left w:val="none" w:sz="0" w:space="0" w:color="auto"/>
        <w:bottom w:val="none" w:sz="0" w:space="0" w:color="auto"/>
        <w:right w:val="none" w:sz="0" w:space="0" w:color="auto"/>
      </w:divBdr>
    </w:div>
    <w:div w:id="1401832880">
      <w:bodyDiv w:val="1"/>
      <w:marLeft w:val="0"/>
      <w:marRight w:val="0"/>
      <w:marTop w:val="0"/>
      <w:marBottom w:val="0"/>
      <w:divBdr>
        <w:top w:val="none" w:sz="0" w:space="0" w:color="auto"/>
        <w:left w:val="none" w:sz="0" w:space="0" w:color="auto"/>
        <w:bottom w:val="none" w:sz="0" w:space="0" w:color="auto"/>
        <w:right w:val="none" w:sz="0" w:space="0" w:color="auto"/>
      </w:divBdr>
    </w:div>
    <w:div w:id="183117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2.jpg@01DA5514.A60D575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1F7C-0BF8-4BB2-99C0-C0F6824D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226</Words>
  <Characters>1316</Characters>
  <Application>Microsoft Office Word</Application>
  <DocSecurity>0</DocSecurity>
  <Lines>10</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Sieberk</dc:creator>
  <cp:keywords/>
  <dc:description/>
  <cp:lastModifiedBy>Jana Tondi</cp:lastModifiedBy>
  <cp:revision>29</cp:revision>
  <dcterms:created xsi:type="dcterms:W3CDTF">2025-01-13T10:20:00Z</dcterms:created>
  <dcterms:modified xsi:type="dcterms:W3CDTF">2025-05-23T13:36:00Z</dcterms:modified>
</cp:coreProperties>
</file>